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30272A" w:rsidRDefault="0030272A" w14:paraId="0A37501D" wp14:noSpellErr="1" wp14:textId="49B31709">
      <w:pPr>
        <w:pStyle w:val="Title"/>
      </w:pPr>
      <w:r w:rsidR="006A1D7D">
        <w:drawing>
          <wp:inline xmlns:wp14="http://schemas.microsoft.com/office/word/2010/wordprocessingDrawing" wp14:editId="192F3669" wp14:anchorId="49E72DA0">
            <wp:extent cx="3105150" cy="78105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c72cb306b6a443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05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0272A" w:rsidP="0030272A" w:rsidRDefault="0030272A" w14:paraId="5DAB6C7B" wp14:textId="77777777">
      <w:pPr>
        <w:keepNext/>
        <w:autoSpaceDE/>
        <w:autoSpaceDN/>
        <w:contextualSpacing/>
        <w:jc w:val="center"/>
        <w:outlineLvl w:val="1"/>
        <w:rPr>
          <w:rFonts w:cs="Times New Roman"/>
          <w:b/>
          <w:sz w:val="28"/>
          <w:szCs w:val="28"/>
        </w:rPr>
      </w:pPr>
    </w:p>
    <w:p xmlns:wp14="http://schemas.microsoft.com/office/word/2010/wordml" w:rsidRPr="0030272A" w:rsidR="0030272A" w:rsidP="192F3669" w:rsidRDefault="0030272A" w14:paraId="3C32E883" wp14:textId="77777777" wp14:noSpellErr="1">
      <w:pPr>
        <w:keepNext w:val="1"/>
        <w:autoSpaceDE/>
        <w:autoSpaceDN/>
        <w:spacing/>
        <w:contextualSpacing/>
        <w:jc w:val="center"/>
        <w:outlineLvl w:val="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92F3669" w:rsidR="003027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HEREFORDSHIRE, LUDLOW &amp; NORTH SHROPSHIRE COLLEGE</w:t>
      </w:r>
    </w:p>
    <w:p xmlns:wp14="http://schemas.microsoft.com/office/word/2010/wordml" w:rsidR="0030272A" w:rsidP="192F3669" w:rsidRDefault="0030272A" w14:paraId="6A05A809" wp14:textId="3778F85B">
      <w:pPr>
        <w:keepNext w:val="1"/>
        <w:spacing/>
        <w:contextualSpacing/>
        <w:jc w:val="center"/>
        <w:outlineLvl w:val="2"/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30272A">
        <w:rPr>
          <w:rFonts w:ascii="Calibri" w:hAnsi="Calibri" w:eastAsia="Calibri" w:cs="Calibri" w:asciiTheme="minorAscii" w:hAnsiTheme="minorAscii" w:eastAsiaTheme="minorAscii" w:cstheme="minorAscii"/>
        </w:rPr>
        <w:t xml:space="preserve">Job </w:t>
      </w:r>
      <w:r w:rsidRPr="192F3669" w:rsidR="0030272A">
        <w:rPr>
          <w:rFonts w:ascii="Calibri" w:hAnsi="Calibri" w:eastAsia="Calibri" w:cs="Calibri" w:asciiTheme="minorAscii" w:hAnsiTheme="minorAscii" w:eastAsiaTheme="minorAscii" w:cstheme="minorAscii"/>
        </w:rPr>
        <w:t>Descriptio</w:t>
      </w:r>
      <w:r w:rsidRPr="192F3669" w:rsidR="0030272A">
        <w:rPr>
          <w:rFonts w:ascii="Calibri" w:hAnsi="Calibri" w:eastAsia="Calibri" w:cs="Calibri" w:asciiTheme="minorAscii" w:hAnsiTheme="minorAscii" w:eastAsiaTheme="minorAscii" w:cstheme="minorAscii"/>
        </w:rPr>
        <w:t>n</w:t>
      </w:r>
    </w:p>
    <w:p xmlns:wp14="http://schemas.microsoft.com/office/word/2010/wordml" w:rsidR="0030272A" w:rsidP="192F3669" w:rsidRDefault="0030272A" w14:paraId="5A39BBE3" wp14:textId="77777777" wp14:noSpellErr="1">
      <w:pPr>
        <w:pStyle w:val="Title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7D150A" w:rsidP="192F3669" w:rsidRDefault="007D150A" w14:paraId="7056951C" wp14:textId="77777777" wp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92F3669" w:rsidR="007D15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LECTURER</w:t>
      </w:r>
      <w:r w:rsidRPr="192F3669" w:rsidR="006B3F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192F3669" w:rsidR="000764D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/ COURSE TUTOR </w:t>
      </w:r>
      <w:r w:rsidRPr="192F3669" w:rsidR="000C17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IN </w:t>
      </w:r>
      <w:r w:rsidRPr="192F3669" w:rsidR="00DA74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ELECTRICAL INSTALLATION</w:t>
      </w:r>
    </w:p>
    <w:p xmlns:wp14="http://schemas.microsoft.com/office/word/2010/wordml" w:rsidRPr="00BB18F7" w:rsidR="00BE3330" w:rsidP="192F3669" w:rsidRDefault="00BE3330" w14:paraId="72A3D3EC" wp14:noSpellErr="1" wp14:textId="3F0B6B71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xmlns:wp14="http://schemas.microsoft.com/office/word/2010/wordml" w:rsidR="004C4485" w:rsidP="192F3669" w:rsidRDefault="004C4485" w14:paraId="0D0B940D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Pr="00BB18F7" w:rsidR="00CE080B" w:rsidP="192F3669" w:rsidRDefault="00CE080B" w14:paraId="7414EDA0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CE08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FACULTY</w:t>
      </w:r>
      <w:r>
        <w:tab/>
      </w:r>
      <w:r>
        <w:tab/>
      </w:r>
      <w:r>
        <w:tab/>
      </w:r>
      <w:r w:rsidRPr="192F3669" w:rsidR="00CE08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Faculty of Technology Studies </w:t>
      </w:r>
    </w:p>
    <w:p xmlns:wp14="http://schemas.microsoft.com/office/word/2010/wordml" w:rsidRPr="00BB18F7" w:rsidR="00CE080B" w:rsidP="192F3669" w:rsidRDefault="00CE080B" w14:paraId="0E27B00A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Pr="00BB18F7" w:rsidR="00CE080B" w:rsidP="192F3669" w:rsidRDefault="00CE080B" w14:paraId="0E3B52F7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CE08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REPONSIBLE TO</w:t>
      </w:r>
      <w:r>
        <w:tab/>
      </w:r>
      <w:r>
        <w:tab/>
      </w:r>
      <w:r w:rsidRPr="192F3669" w:rsidR="00DA74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Construction &amp; Building Services </w:t>
      </w:r>
      <w:r w:rsidRPr="192F3669" w:rsidR="00CE08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Team Leader</w:t>
      </w:r>
    </w:p>
    <w:p xmlns:wp14="http://schemas.microsoft.com/office/word/2010/wordml" w:rsidR="004C4485" w:rsidP="192F3669" w:rsidRDefault="004C4485" w14:paraId="60061E4C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CE080B" w:rsidP="192F3669" w:rsidRDefault="00CE080B" w14:paraId="44EAFD9C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Pr="00565CD4" w:rsidR="00A708AD" w:rsidP="192F3669" w:rsidRDefault="00A708AD" w14:paraId="2AA0C30A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A708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JOB PURPOSE</w:t>
      </w:r>
    </w:p>
    <w:p xmlns:wp14="http://schemas.microsoft.com/office/word/2010/wordml" w:rsidRPr="00565CD4" w:rsidR="00A708AD" w:rsidP="192F3669" w:rsidRDefault="00A708AD" w14:paraId="4B94D5A5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517ABC" w:rsidP="192F3669" w:rsidRDefault="00517ABC" w14:paraId="23714304" wp14:textId="012B09B7">
      <w:pPr>
        <w:keepNext w:val="1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517ABC">
        <w:rPr>
          <w:rFonts w:ascii="Calibri" w:hAnsi="Calibri" w:eastAsia="Calibri" w:cs="Calibri" w:asciiTheme="minorAscii" w:hAnsiTheme="minorAscii" w:eastAsiaTheme="minorAscii" w:cstheme="minorAscii"/>
        </w:rPr>
        <w:t xml:space="preserve">To </w:t>
      </w:r>
      <w:r w:rsidRPr="192F3669" w:rsidR="00517ABC">
        <w:rPr>
          <w:rFonts w:ascii="Calibri" w:hAnsi="Calibri" w:eastAsia="Calibri" w:cs="Calibri" w:asciiTheme="minorAscii" w:hAnsiTheme="minorAscii" w:eastAsiaTheme="minorAscii" w:cstheme="minorAscii"/>
        </w:rPr>
        <w:t>teach a range of theory and practical electrical installation subjects and units to Levels 1, 2, &amp; 3</w:t>
      </w:r>
      <w:r w:rsidRPr="192F3669" w:rsidR="00517ABC">
        <w:rPr>
          <w:rFonts w:ascii="Calibri" w:hAnsi="Calibri" w:eastAsia="Calibri" w:cs="Calibri" w:asciiTheme="minorAscii" w:hAnsiTheme="minorAscii" w:eastAsiaTheme="minorAscii" w:cstheme="minorAscii"/>
        </w:rPr>
        <w:t xml:space="preserve"> to </w:t>
      </w:r>
      <w:r w:rsidRPr="192F3669" w:rsidR="00517ABC">
        <w:rPr>
          <w:rFonts w:ascii="Calibri" w:hAnsi="Calibri" w:eastAsia="Calibri" w:cs="Calibri" w:asciiTheme="minorAscii" w:hAnsiTheme="minorAscii" w:eastAsiaTheme="minorAscii" w:cstheme="minorAscii"/>
        </w:rPr>
        <w:t>mainly full</w:t>
      </w:r>
      <w:r w:rsidRPr="192F3669" w:rsidR="00517ABC">
        <w:rPr>
          <w:rFonts w:ascii="Calibri" w:hAnsi="Calibri" w:eastAsia="Calibri" w:cs="Calibri" w:asciiTheme="minorAscii" w:hAnsiTheme="minorAscii" w:eastAsiaTheme="minorAscii" w:cstheme="minorAscii"/>
        </w:rPr>
        <w:t xml:space="preserve"> time </w:t>
      </w:r>
      <w:r w:rsidRPr="192F3669" w:rsidR="53C82C6A">
        <w:rPr>
          <w:rFonts w:ascii="Calibri" w:hAnsi="Calibri" w:eastAsia="Calibri" w:cs="Calibri" w:asciiTheme="minorAscii" w:hAnsiTheme="minorAscii" w:eastAsiaTheme="minorAscii" w:cstheme="minorAscii"/>
        </w:rPr>
        <w:t>16–19-year-old</w:t>
      </w:r>
      <w:r w:rsidRPr="192F3669" w:rsidR="00517ABC">
        <w:rPr>
          <w:rFonts w:ascii="Calibri" w:hAnsi="Calibri" w:eastAsia="Calibri" w:cs="Calibri" w:asciiTheme="minorAscii" w:hAnsiTheme="minorAscii" w:eastAsiaTheme="minorAscii" w:cstheme="minorAscii"/>
        </w:rPr>
        <w:t xml:space="preserve"> students </w:t>
      </w:r>
      <w:r w:rsidRPr="192F3669" w:rsidR="00517ABC">
        <w:rPr>
          <w:rFonts w:ascii="Calibri" w:hAnsi="Calibri" w:eastAsia="Calibri" w:cs="Calibri" w:asciiTheme="minorAscii" w:hAnsiTheme="minorAscii" w:eastAsiaTheme="minorAscii" w:cstheme="minorAscii"/>
        </w:rPr>
        <w:t>a</w:t>
      </w:r>
      <w:r w:rsidRPr="192F3669" w:rsidR="00517ABC">
        <w:rPr>
          <w:rFonts w:ascii="Calibri" w:hAnsi="Calibri" w:eastAsia="Calibri" w:cs="Calibri" w:asciiTheme="minorAscii" w:hAnsiTheme="minorAscii" w:eastAsiaTheme="minorAscii" w:cstheme="minorAscii"/>
        </w:rPr>
        <w:t>nd apprenticeship cohorts studying for electrical installation qualifications</w:t>
      </w:r>
      <w:r w:rsidRPr="192F3669" w:rsidR="00517ABC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92F3669" w:rsidR="00072864">
        <w:rPr>
          <w:rFonts w:ascii="Calibri" w:hAnsi="Calibri" w:eastAsia="Calibri" w:cs="Calibri" w:asciiTheme="minorAscii" w:hAnsiTheme="minorAscii" w:eastAsiaTheme="minorAscii" w:cstheme="minorAscii"/>
        </w:rPr>
        <w:t xml:space="preserve">Teaching-Training will take place at our Hereford campus and at our new, Green Technologies Training Centre at Holme Lacy. </w:t>
      </w:r>
    </w:p>
    <w:p xmlns:wp14="http://schemas.microsoft.com/office/word/2010/wordml" w:rsidRPr="00517ABC" w:rsidR="00517ABC" w:rsidP="192F3669" w:rsidRDefault="00517ABC" w14:paraId="3DEEC669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565CD4" w:rsidR="00F11885" w:rsidP="192F3669" w:rsidRDefault="00500548" w14:paraId="7A7F8037" wp14:textId="0994D582">
      <w:pPr>
        <w:pStyle w:val="Heading1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92F3669" w:rsidR="005005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As part of the </w:t>
      </w:r>
      <w:r w:rsidRPr="192F3669" w:rsidR="17842C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role,</w:t>
      </w:r>
      <w:r w:rsidRPr="192F3669" w:rsidR="005005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you will also be expected to carry out the associated </w:t>
      </w:r>
      <w:r w:rsidRPr="192F3669" w:rsidR="00F118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organisational</w:t>
      </w:r>
      <w:r w:rsidRPr="192F3669" w:rsidR="005005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192F3669" w:rsidR="00F118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/</w:t>
      </w:r>
      <w:r w:rsidRPr="192F3669" w:rsidR="005005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192F3669" w:rsidR="00F118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administrative processes including preparation of work, marking and assessment, student welfare and counselling</w:t>
      </w:r>
      <w:r w:rsidRPr="192F3669" w:rsidR="005005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and to </w:t>
      </w:r>
      <w:r w:rsidRPr="192F3669" w:rsidR="00F118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support and </w:t>
      </w:r>
      <w:r w:rsidRPr="192F3669" w:rsidR="00F118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participate</w:t>
      </w:r>
      <w:r w:rsidRPr="192F3669" w:rsidR="00F118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fully in the ongoing Faculty and College activities to achieve the College</w:t>
      </w:r>
      <w:r w:rsidRPr="192F3669" w:rsidR="005005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’s</w:t>
      </w:r>
      <w:r w:rsidRPr="192F3669" w:rsidR="00F118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key mission and </w:t>
      </w:r>
      <w:r w:rsidRPr="192F3669" w:rsidR="00F118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objectives</w:t>
      </w:r>
      <w:r w:rsidRPr="192F3669" w:rsidR="00F118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</w:p>
    <w:p xmlns:wp14="http://schemas.microsoft.com/office/word/2010/wordml" w:rsidRPr="00565CD4" w:rsidR="00F11885" w:rsidP="192F3669" w:rsidRDefault="00F11885" w14:paraId="3656B9AB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565CD4" w:rsidR="00A708AD" w:rsidP="192F3669" w:rsidRDefault="009B66AF" w14:paraId="1AD0E270" wp14:textId="7D47804A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30272A">
        <w:rPr>
          <w:rFonts w:ascii="Calibri" w:hAnsi="Calibri" w:eastAsia="Calibri" w:cs="Calibri" w:asciiTheme="minorAscii" w:hAnsiTheme="minorAscii" w:eastAsiaTheme="minorAscii" w:cstheme="minorAscii"/>
          <w:lang w:eastAsia="en-GB"/>
        </w:rPr>
        <w:t>HLNSC is committed to equality of opportunity, the Prevent Duty and safeguarding and promotes the welfare of all learners and expects all staff to share this commitment.</w:t>
      </w:r>
    </w:p>
    <w:p xmlns:wp14="http://schemas.microsoft.com/office/word/2010/wordml" w:rsidRPr="00565CD4" w:rsidR="00A708AD" w:rsidP="192F3669" w:rsidRDefault="009B66AF" w14:paraId="0C86636A" wp14:textId="47C5F7FC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Pr="00565CD4" w:rsidR="00A708AD" w:rsidP="192F3669" w:rsidRDefault="009B66AF" w14:paraId="33DA0E17" wp14:textId="42DD7AE8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A708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MAIN DUTIES AND RESPONSIBILITIES</w:t>
      </w:r>
    </w:p>
    <w:p xmlns:wp14="http://schemas.microsoft.com/office/word/2010/wordml" w:rsidRPr="00565CD4" w:rsidR="00A708AD" w:rsidP="192F3669" w:rsidRDefault="00A708AD" w14:paraId="62486C05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Pr="00565CD4" w:rsidR="00A708AD" w:rsidP="192F3669" w:rsidRDefault="00A708AD" w14:paraId="2579D691" wp14:textId="77777777" wp14:noSpellErr="1">
      <w:pPr>
        <w:pStyle w:val="BodyTex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2F3669" w:rsidR="00A708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flexible approach is </w:t>
      </w:r>
      <w:r w:rsidRPr="192F3669" w:rsidR="00A708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required</w:t>
      </w:r>
      <w:r w:rsidRPr="192F3669" w:rsidR="00A708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the job as change may be necessary within the scope of the post.</w:t>
      </w:r>
    </w:p>
    <w:p xmlns:wp14="http://schemas.microsoft.com/office/word/2010/wordml" w:rsidRPr="00565CD4" w:rsidR="000E1A58" w:rsidP="192F3669" w:rsidRDefault="000E1A58" w14:paraId="4101652C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Pr="00565CD4" w:rsidR="009F2018" w:rsidP="192F3669" w:rsidRDefault="009F2018" w14:paraId="20C6C1FC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9F20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TEACHING AND LEARNING</w:t>
      </w:r>
    </w:p>
    <w:p xmlns:wp14="http://schemas.microsoft.com/office/word/2010/wordml" w:rsidRPr="00565CD4" w:rsidR="009F2018" w:rsidP="192F3669" w:rsidRDefault="009F2018" w14:paraId="4B99056E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Pr="00565CD4" w:rsidR="009F2018" w:rsidP="192F3669" w:rsidRDefault="009F2018" w14:paraId="418FA7EA" wp14:textId="77777777" wp14:noSpellErr="1">
      <w:pPr>
        <w:numPr>
          <w:ilvl w:val="0"/>
          <w:numId w:val="23"/>
        </w:numPr>
        <w:autoSpaceDE/>
        <w:autoSpaceDN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>To deliver high quality teaching and learning in your subject specialism(s)</w:t>
      </w:r>
    </w:p>
    <w:p xmlns:wp14="http://schemas.microsoft.com/office/word/2010/wordml" w:rsidRPr="00565CD4" w:rsidR="009F2018" w:rsidP="192F3669" w:rsidRDefault="009F2018" w14:paraId="76E0C41C" wp14:textId="77777777" wp14:noSpellErr="1">
      <w:pPr>
        <w:numPr>
          <w:ilvl w:val="0"/>
          <w:numId w:val="23"/>
        </w:numPr>
        <w:autoSpaceDE/>
        <w:autoSpaceDN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 xml:space="preserve">To produce and 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>provide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 xml:space="preserve"> resources for students to </w:t>
      </w:r>
      <w:r w:rsidRPr="192F3669" w:rsidR="00AB1859">
        <w:rPr>
          <w:rFonts w:ascii="Calibri" w:hAnsi="Calibri" w:eastAsia="Calibri" w:cs="Calibri" w:asciiTheme="minorAscii" w:hAnsiTheme="minorAscii" w:eastAsiaTheme="minorAscii" w:cstheme="minorAscii"/>
        </w:rPr>
        <w:t>facilitate</w:t>
      </w:r>
      <w:r w:rsidRPr="192F3669" w:rsidR="00AB185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>effective learning</w:t>
      </w:r>
    </w:p>
    <w:p xmlns:wp14="http://schemas.microsoft.com/office/word/2010/wordml" w:rsidRPr="00565CD4" w:rsidR="009F2018" w:rsidP="192F3669" w:rsidRDefault="009F2018" w14:paraId="61530473" wp14:textId="77777777">
      <w:pPr>
        <w:numPr>
          <w:ilvl w:val="0"/>
          <w:numId w:val="23"/>
        </w:numPr>
        <w:autoSpaceDE/>
        <w:autoSpaceDN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>To use and apply modern technology to enhance the learning experience for students (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>eg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 xml:space="preserve"> ILT, VLE, specialist software / resources)</w:t>
      </w:r>
    </w:p>
    <w:p xmlns:wp14="http://schemas.microsoft.com/office/word/2010/wordml" w:rsidRPr="00671B7F" w:rsidR="009F2018" w:rsidP="192F3669" w:rsidRDefault="009F2018" w14:paraId="082FFF47" wp14:textId="62280124">
      <w:pPr>
        <w:numPr>
          <w:ilvl w:val="0"/>
          <w:numId w:val="23"/>
        </w:numPr>
        <w:autoSpaceDE/>
        <w:autoSpaceDN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 xml:space="preserve">To set, mark, 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>record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 xml:space="preserve"> and </w:t>
      </w:r>
      <w:r w:rsidRPr="192F3669" w:rsidR="321B90FC">
        <w:rPr>
          <w:rFonts w:ascii="Calibri" w:hAnsi="Calibri" w:eastAsia="Calibri" w:cs="Calibri" w:asciiTheme="minorAscii" w:hAnsiTheme="minorAscii" w:eastAsiaTheme="minorAscii" w:cstheme="minorAscii"/>
        </w:rPr>
        <w:t>feedback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 xml:space="preserve"> on student work / assessment, 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>evidencing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 xml:space="preserve"> student progress and achievement</w:t>
      </w:r>
    </w:p>
    <w:p xmlns:wp14="http://schemas.microsoft.com/office/word/2010/wordml" w:rsidRPr="00565CD4" w:rsidR="00671B7F" w:rsidP="192F3669" w:rsidRDefault="00671B7F" w14:paraId="4362ADC8" wp14:textId="77777777" wp14:noSpellErr="1">
      <w:pPr>
        <w:numPr>
          <w:ilvl w:val="0"/>
          <w:numId w:val="23"/>
        </w:numPr>
        <w:autoSpaceDE/>
        <w:autoSpaceDN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671B7F">
        <w:rPr>
          <w:rFonts w:ascii="Calibri" w:hAnsi="Calibri" w:eastAsia="Calibri" w:cs="Calibri" w:asciiTheme="minorAscii" w:hAnsiTheme="minorAscii" w:eastAsiaTheme="minorAscii" w:cstheme="minorAscii"/>
        </w:rPr>
        <w:t>To embed and support students’ literacy and numeracy skills as part of your lesson planning and delivery</w:t>
      </w:r>
    </w:p>
    <w:p xmlns:wp14="http://schemas.microsoft.com/office/word/2010/wordml" w:rsidRPr="00565CD4" w:rsidR="00E9157C" w:rsidP="192F3669" w:rsidRDefault="00E9157C" w14:paraId="344F823C" wp14:textId="77777777" wp14:noSpellErr="1">
      <w:pPr>
        <w:numPr>
          <w:ilvl w:val="0"/>
          <w:numId w:val="23"/>
        </w:numPr>
        <w:autoSpaceDE/>
        <w:autoSpaceDN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E9157C">
        <w:rPr>
          <w:rFonts w:ascii="Calibri" w:hAnsi="Calibri" w:eastAsia="Calibri" w:cs="Calibri" w:asciiTheme="minorAscii" w:hAnsiTheme="minorAscii" w:eastAsiaTheme="minorAscii" w:cstheme="minorAscii"/>
        </w:rPr>
        <w:t xml:space="preserve">To </w:t>
      </w:r>
      <w:r w:rsidRPr="192F3669" w:rsidR="00E9157C">
        <w:rPr>
          <w:rFonts w:ascii="Calibri" w:hAnsi="Calibri" w:eastAsia="Calibri" w:cs="Calibri" w:asciiTheme="minorAscii" w:hAnsiTheme="minorAscii" w:eastAsiaTheme="minorAscii" w:cstheme="minorAscii"/>
        </w:rPr>
        <w:t>maintain</w:t>
      </w:r>
      <w:r w:rsidRPr="192F3669" w:rsidR="00E9157C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92F3669" w:rsidR="00E9157C">
        <w:rPr>
          <w:rFonts w:ascii="Calibri" w:hAnsi="Calibri" w:eastAsia="Calibri" w:cs="Calibri" w:asciiTheme="minorAscii" w:hAnsiTheme="minorAscii" w:eastAsiaTheme="minorAscii" w:cstheme="minorAscii"/>
        </w:rPr>
        <w:t>accurate</w:t>
      </w:r>
      <w:r w:rsidRPr="192F3669" w:rsidR="00E9157C">
        <w:rPr>
          <w:rFonts w:ascii="Calibri" w:hAnsi="Calibri" w:eastAsia="Calibri" w:cs="Calibri" w:asciiTheme="minorAscii" w:hAnsiTheme="minorAscii" w:eastAsiaTheme="minorAscii" w:cstheme="minorAscii"/>
        </w:rPr>
        <w:t xml:space="preserve"> registers and to track and report back on individual student progress</w:t>
      </w:r>
    </w:p>
    <w:p xmlns:wp14="http://schemas.microsoft.com/office/word/2010/wordml" w:rsidRPr="00565CD4" w:rsidR="009F2018" w:rsidP="192F3669" w:rsidRDefault="001E52F2" w14:paraId="596D6E19" wp14:textId="77777777" wp14:noSpellErr="1">
      <w:pPr>
        <w:numPr>
          <w:ilvl w:val="0"/>
          <w:numId w:val="23"/>
        </w:numPr>
        <w:autoSpaceDE/>
        <w:autoSpaceDN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1E52F2">
        <w:rPr>
          <w:rFonts w:ascii="Calibri" w:hAnsi="Calibri" w:eastAsia="Calibri" w:cs="Calibri" w:asciiTheme="minorAscii" w:hAnsiTheme="minorAscii" w:eastAsiaTheme="minorAscii" w:cstheme="minorAscii"/>
        </w:rPr>
        <w:t>To s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 xml:space="preserve">upervise learners' conduct and 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>comply with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 xml:space="preserve"> health and safety </w:t>
      </w:r>
      <w:r w:rsidRPr="192F3669" w:rsidR="00EB1897">
        <w:rPr>
          <w:rFonts w:ascii="Calibri" w:hAnsi="Calibri" w:eastAsia="Calibri" w:cs="Calibri" w:asciiTheme="minorAscii" w:hAnsiTheme="minorAscii" w:eastAsiaTheme="minorAscii" w:cstheme="minorAscii"/>
        </w:rPr>
        <w:t xml:space="preserve">and safeguarding 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>procedures, ensuring the welfare of the learners under your care</w:t>
      </w:r>
    </w:p>
    <w:p xmlns:wp14="http://schemas.microsoft.com/office/word/2010/wordml" w:rsidR="00AF35CD" w:rsidP="192F3669" w:rsidRDefault="00AF35CD" w14:paraId="1299C43A" wp14:textId="77777777" wp14:noSpellErr="1">
      <w:pPr>
        <w:tabs>
          <w:tab w:val="left" w:pos="360"/>
          <w:tab w:val="num" w:pos="680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205849" w:rsidP="192F3669" w:rsidRDefault="00205849" w14:paraId="68B3E491" wp14:textId="77777777" wp14:noSpellErr="1">
      <w:pPr>
        <w:tabs>
          <w:tab w:val="left" w:pos="360"/>
          <w:tab w:val="num" w:pos="680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2058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COURSE TUTOR ROLE</w:t>
      </w:r>
    </w:p>
    <w:p xmlns:wp14="http://schemas.microsoft.com/office/word/2010/wordml" w:rsidR="00205849" w:rsidP="192F3669" w:rsidRDefault="00205849" w14:paraId="4DDBEF00" wp14:textId="77777777" wp14:noSpellErr="1">
      <w:pPr>
        <w:tabs>
          <w:tab w:val="left" w:pos="360"/>
          <w:tab w:val="num" w:pos="680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205849" w:rsidP="192F3669" w:rsidRDefault="00205849" w14:paraId="5E9FCD9F" wp14:textId="77777777" wp14:noSpellErr="1">
      <w:pPr>
        <w:numPr>
          <w:ilvl w:val="0"/>
          <w:numId w:val="35"/>
        </w:numPr>
        <w:tabs>
          <w:tab w:val="left" w:pos="360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205849">
        <w:rPr>
          <w:rFonts w:ascii="Calibri" w:hAnsi="Calibri" w:eastAsia="Calibri" w:cs="Calibri" w:asciiTheme="minorAscii" w:hAnsiTheme="minorAscii" w:eastAsiaTheme="minorAscii" w:cstheme="minorAscii"/>
          <w:lang w:val="en-AU"/>
        </w:rPr>
        <w:t xml:space="preserve">to act as personal tutor for a group of students and to create, </w:t>
      </w:r>
      <w:r w:rsidRPr="192F3669" w:rsidR="00205849">
        <w:rPr>
          <w:rFonts w:ascii="Calibri" w:hAnsi="Calibri" w:eastAsia="Calibri" w:cs="Calibri" w:asciiTheme="minorAscii" w:hAnsiTheme="minorAscii" w:eastAsiaTheme="minorAscii" w:cstheme="minorAscii"/>
          <w:lang w:val="en-AU"/>
        </w:rPr>
        <w:t>monitor</w:t>
      </w:r>
      <w:r w:rsidRPr="192F3669" w:rsidR="00205849">
        <w:rPr>
          <w:rFonts w:ascii="Calibri" w:hAnsi="Calibri" w:eastAsia="Calibri" w:cs="Calibri" w:asciiTheme="minorAscii" w:hAnsiTheme="minorAscii" w:eastAsiaTheme="minorAscii" w:cstheme="minorAscii"/>
          <w:lang w:val="en-AU"/>
        </w:rPr>
        <w:t xml:space="preserve"> and progress Individual Learning Plans for students via the tutorial processes</w:t>
      </w:r>
    </w:p>
    <w:p xmlns:wp14="http://schemas.microsoft.com/office/word/2010/wordml" w:rsidR="00205849" w:rsidP="192F3669" w:rsidRDefault="00205849" w14:paraId="31DAE18D" wp14:textId="77777777" wp14:noSpellErr="1">
      <w:pPr>
        <w:numPr>
          <w:ilvl w:val="0"/>
          <w:numId w:val="35"/>
        </w:numPr>
        <w:tabs>
          <w:tab w:val="left" w:pos="360"/>
        </w:tabs>
        <w:autoSpaceDE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205849">
        <w:rPr>
          <w:rFonts w:ascii="Calibri" w:hAnsi="Calibri" w:eastAsia="Calibri" w:cs="Calibri" w:asciiTheme="minorAscii" w:hAnsiTheme="minorAscii" w:eastAsiaTheme="minorAscii" w:cstheme="minorAscii"/>
        </w:rPr>
        <w:t>to track, record and report on student progress and attendance and to partake in course level quality reviews and self-assessment</w:t>
      </w:r>
    </w:p>
    <w:p xmlns:wp14="http://schemas.microsoft.com/office/word/2010/wordml" w:rsidR="00736B6F" w:rsidP="192F3669" w:rsidRDefault="00736B6F" w14:paraId="3461D779" wp14:textId="01455A9D">
      <w:pPr>
        <w:numPr>
          <w:ilvl w:val="0"/>
          <w:numId w:val="35"/>
        </w:numPr>
        <w:tabs>
          <w:tab w:val="left" w:leader="none" w:pos="360"/>
        </w:tabs>
        <w:jc w:val="both"/>
        <w:rPr>
          <w:rFonts w:ascii="Calibri" w:hAnsi="Calibri" w:eastAsia="Calibri" w:cs="Calibri" w:asciiTheme="minorAscii" w:hAnsiTheme="minorAscii" w:eastAsiaTheme="minorAscii" w:cstheme="minorAscii"/>
          <w:lang w:val="en-AU"/>
        </w:rPr>
      </w:pPr>
      <w:r w:rsidRPr="192F3669" w:rsidR="00205849">
        <w:rPr>
          <w:rFonts w:ascii="Calibri" w:hAnsi="Calibri" w:eastAsia="Calibri" w:cs="Calibri" w:asciiTheme="minorAscii" w:hAnsiTheme="minorAscii" w:eastAsiaTheme="minorAscii" w:cstheme="minorAscii"/>
          <w:lang w:val="en-AU"/>
        </w:rPr>
        <w:t xml:space="preserve">to </w:t>
      </w:r>
      <w:r w:rsidRPr="192F3669" w:rsidR="00205849">
        <w:rPr>
          <w:rFonts w:ascii="Calibri" w:hAnsi="Calibri" w:eastAsia="Calibri" w:cs="Calibri" w:asciiTheme="minorAscii" w:hAnsiTheme="minorAscii" w:eastAsiaTheme="minorAscii" w:cstheme="minorAscii"/>
          <w:lang w:val="en-AU"/>
        </w:rPr>
        <w:t>assist</w:t>
      </w:r>
      <w:r w:rsidRPr="192F3669" w:rsidR="00205849">
        <w:rPr>
          <w:rFonts w:ascii="Calibri" w:hAnsi="Calibri" w:eastAsia="Calibri" w:cs="Calibri" w:asciiTheme="minorAscii" w:hAnsiTheme="minorAscii" w:eastAsiaTheme="minorAscii" w:cstheme="minorAscii"/>
          <w:lang w:val="en-AU"/>
        </w:rPr>
        <w:t xml:space="preserve"> with student recruitment and career guidance </w:t>
      </w:r>
    </w:p>
    <w:p xmlns:wp14="http://schemas.microsoft.com/office/word/2010/wordml" w:rsidR="00205849" w:rsidP="192F3669" w:rsidRDefault="00205849" w14:paraId="3CF2D8B6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205849" w:rsidP="192F3669" w:rsidRDefault="00205849" w14:paraId="0FB78278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205849" w:rsidP="192F3669" w:rsidRDefault="009F2018" w14:paraId="29909863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9F20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CONTRIBUTION TO THE </w:t>
      </w:r>
      <w:r w:rsidRPr="192F3669" w:rsidR="00140F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WIDER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TEAM</w:t>
      </w:r>
    </w:p>
    <w:p xmlns:wp14="http://schemas.microsoft.com/office/word/2010/wordml" w:rsidR="00205849" w:rsidP="192F3669" w:rsidRDefault="00205849" w14:paraId="1FC39945" wp14:textId="77777777" wp14:noSpellErr="1">
      <w:pPr>
        <w:tabs>
          <w:tab w:val="left" w:pos="360"/>
        </w:tabs>
        <w:autoSpaceDE/>
        <w:autoSpaceDN/>
        <w:ind w:left="72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565CD4" w:rsidR="009F2018" w:rsidP="192F3669" w:rsidRDefault="009F2018" w14:paraId="572F27B8" wp14:textId="77777777" wp14:noSpellErr="1">
      <w:pPr>
        <w:numPr>
          <w:ilvl w:val="0"/>
          <w:numId w:val="33"/>
        </w:numPr>
        <w:tabs>
          <w:tab w:val="left" w:pos="360"/>
        </w:tabs>
        <w:autoSpaceDE/>
        <w:autoSpaceDN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>To attend and contr</w:t>
      </w:r>
      <w:r w:rsidRPr="192F3669" w:rsidR="00336B8F">
        <w:rPr>
          <w:rFonts w:ascii="Calibri" w:hAnsi="Calibri" w:eastAsia="Calibri" w:cs="Calibri" w:asciiTheme="minorAscii" w:hAnsiTheme="minorAscii" w:eastAsiaTheme="minorAscii" w:cstheme="minorAscii"/>
        </w:rPr>
        <w:t xml:space="preserve">ibute to course team meetings and </w:t>
      </w:r>
      <w:r w:rsidRPr="192F3669" w:rsidR="00F90724">
        <w:rPr>
          <w:rFonts w:ascii="Calibri" w:hAnsi="Calibri" w:eastAsia="Calibri" w:cs="Calibri" w:asciiTheme="minorAscii" w:hAnsiTheme="minorAscii" w:eastAsiaTheme="minorAscii" w:cstheme="minorAscii"/>
        </w:rPr>
        <w:t xml:space="preserve">departmental </w:t>
      </w:r>
      <w:r w:rsidRPr="192F3669" w:rsidR="00336B8F">
        <w:rPr>
          <w:rFonts w:ascii="Calibri" w:hAnsi="Calibri" w:eastAsia="Calibri" w:cs="Calibri" w:asciiTheme="minorAscii" w:hAnsiTheme="minorAscii" w:eastAsiaTheme="minorAscii" w:cstheme="minorAscii"/>
        </w:rPr>
        <w:t>team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 xml:space="preserve"> meetings</w:t>
      </w:r>
      <w:r w:rsidRPr="192F3669" w:rsidR="00336B8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>where applicable</w:t>
      </w:r>
    </w:p>
    <w:p xmlns:wp14="http://schemas.microsoft.com/office/word/2010/wordml" w:rsidRPr="00565CD4" w:rsidR="009F2018" w:rsidP="192F3669" w:rsidRDefault="009F2018" w14:paraId="5BB3181A" wp14:textId="77777777" wp14:noSpellErr="1">
      <w:pPr>
        <w:numPr>
          <w:ilvl w:val="0"/>
          <w:numId w:val="33"/>
        </w:numPr>
        <w:tabs>
          <w:tab w:val="left" w:pos="360"/>
        </w:tabs>
        <w:autoSpaceDE/>
        <w:autoSpaceDN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9F2018">
        <w:rPr>
          <w:rFonts w:ascii="Calibri" w:hAnsi="Calibri" w:eastAsia="Calibri" w:cs="Calibri" w:asciiTheme="minorAscii" w:hAnsiTheme="minorAscii" w:eastAsiaTheme="minorAscii" w:cstheme="minorAscii"/>
        </w:rPr>
        <w:t>To work closely with colleagues in developing and enhancing those areas and resources relating to your subject specialism</w:t>
      </w:r>
    </w:p>
    <w:p xmlns:wp14="http://schemas.microsoft.com/office/word/2010/wordml" w:rsidRPr="00565CD4" w:rsidR="00FD0EFB" w:rsidP="192F3669" w:rsidRDefault="00FD0EFB" w14:paraId="309F215C" wp14:textId="77777777" wp14:noSpellErr="1">
      <w:pPr>
        <w:numPr>
          <w:ilvl w:val="0"/>
          <w:numId w:val="33"/>
        </w:numPr>
        <w:autoSpaceDE/>
        <w:autoSpaceDN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FD0EFB">
        <w:rPr>
          <w:rFonts w:ascii="Calibri" w:hAnsi="Calibri" w:eastAsia="Calibri" w:cs="Calibri" w:asciiTheme="minorAscii" w:hAnsiTheme="minorAscii" w:eastAsiaTheme="minorAscii" w:cstheme="minorAscii"/>
        </w:rPr>
        <w:t xml:space="preserve">To </w:t>
      </w:r>
      <w:r w:rsidRPr="192F3669" w:rsidR="00FD0EFB">
        <w:rPr>
          <w:rFonts w:ascii="Calibri" w:hAnsi="Calibri" w:eastAsia="Calibri" w:cs="Calibri" w:asciiTheme="minorAscii" w:hAnsiTheme="minorAscii" w:eastAsiaTheme="minorAscii" w:cstheme="minorAscii"/>
        </w:rPr>
        <w:t>participate</w:t>
      </w:r>
      <w:r w:rsidRPr="192F3669" w:rsidR="00FD0EFB">
        <w:rPr>
          <w:rFonts w:ascii="Calibri" w:hAnsi="Calibri" w:eastAsia="Calibri" w:cs="Calibri" w:asciiTheme="minorAscii" w:hAnsiTheme="minorAscii" w:eastAsiaTheme="minorAscii" w:cstheme="minorAscii"/>
        </w:rPr>
        <w:t xml:space="preserve"> in staff appraisal processes, and other staff development programmes, as appropriate</w:t>
      </w:r>
      <w:r w:rsidRPr="192F3669" w:rsidR="00FD0E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</w:p>
    <w:p xmlns:wp14="http://schemas.microsoft.com/office/word/2010/wordml" w:rsidR="00025163" w:rsidP="192F3669" w:rsidRDefault="00140FA5" w14:paraId="5E7DEB26" wp14:textId="14090ED8">
      <w:pPr>
        <w:numPr>
          <w:ilvl w:val="0"/>
          <w:numId w:val="33"/>
        </w:numPr>
        <w:autoSpaceDE/>
        <w:autoSpaceDN/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140FA5">
        <w:rPr>
          <w:rFonts w:ascii="Calibri" w:hAnsi="Calibri" w:eastAsia="Calibri" w:cs="Calibri" w:asciiTheme="minorAscii" w:hAnsiTheme="minorAscii" w:eastAsiaTheme="minorAscii" w:cstheme="minorAscii"/>
        </w:rPr>
        <w:t xml:space="preserve">To </w:t>
      </w:r>
      <w:r w:rsidRPr="192F3669" w:rsidR="00140FA5">
        <w:rPr>
          <w:rFonts w:ascii="Calibri" w:hAnsi="Calibri" w:eastAsia="Calibri" w:cs="Calibri" w:asciiTheme="minorAscii" w:hAnsiTheme="minorAscii" w:eastAsiaTheme="minorAscii" w:cstheme="minorAscii"/>
        </w:rPr>
        <w:t>comply with</w:t>
      </w:r>
      <w:r w:rsidRPr="192F3669" w:rsidR="00140FA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92F3669" w:rsidR="7B3D60CE">
        <w:rPr>
          <w:rFonts w:ascii="Calibri" w:hAnsi="Calibri" w:eastAsia="Calibri" w:cs="Calibri" w:asciiTheme="minorAscii" w:hAnsiTheme="minorAscii" w:eastAsiaTheme="minorAscii" w:cstheme="minorAscii"/>
        </w:rPr>
        <w:t>college</w:t>
      </w:r>
      <w:r w:rsidRPr="192F3669" w:rsidR="00140FA5">
        <w:rPr>
          <w:rFonts w:ascii="Calibri" w:hAnsi="Calibri" w:eastAsia="Calibri" w:cs="Calibri" w:asciiTheme="minorAscii" w:hAnsiTheme="minorAscii" w:eastAsiaTheme="minorAscii" w:cstheme="minorAscii"/>
        </w:rPr>
        <w:t xml:space="preserve"> administrative </w:t>
      </w:r>
      <w:r w:rsidRPr="192F3669" w:rsidR="005F51B2">
        <w:rPr>
          <w:rFonts w:ascii="Calibri" w:hAnsi="Calibri" w:eastAsia="Calibri" w:cs="Calibri" w:asciiTheme="minorAscii" w:hAnsiTheme="minorAscii" w:eastAsiaTheme="minorAscii" w:cstheme="minorAscii"/>
        </w:rPr>
        <w:t xml:space="preserve">and quality </w:t>
      </w:r>
      <w:r w:rsidRPr="192F3669" w:rsidR="00140FA5">
        <w:rPr>
          <w:rFonts w:ascii="Calibri" w:hAnsi="Calibri" w:eastAsia="Calibri" w:cs="Calibri" w:asciiTheme="minorAscii" w:hAnsiTheme="minorAscii" w:eastAsiaTheme="minorAscii" w:cstheme="minorAscii"/>
        </w:rPr>
        <w:t xml:space="preserve">procedures as </w:t>
      </w:r>
      <w:r w:rsidRPr="192F3669" w:rsidR="00140FA5">
        <w:rPr>
          <w:rFonts w:ascii="Calibri" w:hAnsi="Calibri" w:eastAsia="Calibri" w:cs="Calibri" w:asciiTheme="minorAscii" w:hAnsiTheme="minorAscii" w:eastAsiaTheme="minorAscii" w:cstheme="minorAscii"/>
        </w:rPr>
        <w:t>required</w:t>
      </w:r>
    </w:p>
    <w:p xmlns:wp14="http://schemas.microsoft.com/office/word/2010/wordml" w:rsidR="00565CD4" w:rsidP="192F3669" w:rsidRDefault="00565CD4" w14:paraId="0562CB0E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192F3669" w:rsidP="192F3669" w:rsidRDefault="192F3669" w14:paraId="0485A56B" w14:textId="7BE2218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Pr="00565CD4" w:rsidR="00A708AD" w:rsidP="192F3669" w:rsidRDefault="00A708AD" w14:paraId="14F9ED28" wp14:textId="47A064F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92F3669" w:rsidR="00A708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PERSON SPECIFICATION</w:t>
      </w:r>
    </w:p>
    <w:p xmlns:wp14="http://schemas.microsoft.com/office/word/2010/wordml" w:rsidRPr="00565CD4" w:rsidR="00AE3BB7" w:rsidP="192F3669" w:rsidRDefault="00AE3BB7" w14:paraId="0895C2DB" wp14:textId="77777777" wp14:noSpellErr="1">
      <w:pPr>
        <w:pStyle w:val="Heading6"/>
        <w:tabs>
          <w:tab w:val="left" w:pos="360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2F3669" w:rsidR="00AE3BB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Essential</w:t>
      </w:r>
    </w:p>
    <w:p xmlns:wp14="http://schemas.microsoft.com/office/word/2010/wordml" w:rsidRPr="00C677EC" w:rsidR="00C677EC" w:rsidP="192F3669" w:rsidRDefault="00C677EC" w14:paraId="3D343BA4" wp14:textId="77777777" wp14:noSpellErr="1">
      <w:pPr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C677EC">
        <w:rPr>
          <w:rFonts w:ascii="Calibri" w:hAnsi="Calibri" w:eastAsia="Calibri" w:cs="Calibri" w:asciiTheme="minorAscii" w:hAnsiTheme="minorAscii" w:eastAsiaTheme="minorAscii" w:cstheme="minorAscii"/>
        </w:rPr>
        <w:t>A minimum Level 3 vocational qualification in electrical installation or related discipline</w:t>
      </w:r>
    </w:p>
    <w:p w:rsidR="00FB0B6D" w:rsidP="192F3669" w:rsidRDefault="00FB0B6D" w14:paraId="31B5CC38" w14:textId="65B79314">
      <w:pPr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FB0B6D">
        <w:rPr>
          <w:rFonts w:ascii="Calibri" w:hAnsi="Calibri" w:eastAsia="Calibri" w:cs="Calibri" w:asciiTheme="minorAscii" w:hAnsiTheme="minorAscii" w:eastAsiaTheme="minorAscii" w:cstheme="minorAscii"/>
        </w:rPr>
        <w:t>Relevant industry experience / knowledge</w:t>
      </w:r>
    </w:p>
    <w:p w:rsidR="192F3669" w:rsidP="192F3669" w:rsidRDefault="192F3669" w14:paraId="2AB88CAD" w14:textId="5945FB46">
      <w:pPr>
        <w:pStyle w:val="Normal"/>
        <w:ind w:left="0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C677EC" w:rsidR="00C677EC" w:rsidP="192F3669" w:rsidRDefault="00C677EC" w14:paraId="39B79B4E" wp14:textId="77777777" wp14:noSpellErr="1">
      <w:pPr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C677EC">
        <w:rPr>
          <w:rFonts w:ascii="Calibri" w:hAnsi="Calibri" w:eastAsia="Calibri" w:cs="Calibri" w:asciiTheme="minorAscii" w:hAnsiTheme="minorAscii" w:eastAsiaTheme="minorAscii" w:cstheme="minorAscii"/>
        </w:rPr>
        <w:t>Good Numeracy and Literacy and basic IT skills</w:t>
      </w:r>
    </w:p>
    <w:p xmlns:wp14="http://schemas.microsoft.com/office/word/2010/wordml" w:rsidRPr="00565CD4" w:rsidR="00D85E62" w:rsidP="192F3669" w:rsidRDefault="00D85E62" w14:paraId="17E7BDF3" wp14:textId="77777777" wp14:noSpellErr="1">
      <w:pPr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D85E62">
        <w:rPr>
          <w:rFonts w:ascii="Calibri" w:hAnsi="Calibri" w:eastAsia="Calibri" w:cs="Calibri" w:asciiTheme="minorAscii" w:hAnsiTheme="minorAscii" w:eastAsiaTheme="minorAscii" w:cstheme="minorAscii"/>
        </w:rPr>
        <w:t>Excellent communication skills</w:t>
      </w:r>
    </w:p>
    <w:p xmlns:wp14="http://schemas.microsoft.com/office/word/2010/wordml" w:rsidRPr="00565CD4" w:rsidR="00D85E62" w:rsidP="192F3669" w:rsidRDefault="00D85E62" w14:paraId="0A4DB573" wp14:textId="77777777" wp14:noSpellErr="1">
      <w:pPr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D85E62">
        <w:rPr>
          <w:rFonts w:ascii="Calibri" w:hAnsi="Calibri" w:eastAsia="Calibri" w:cs="Calibri" w:asciiTheme="minorAscii" w:hAnsiTheme="minorAscii" w:eastAsiaTheme="minorAscii" w:cstheme="minorAscii"/>
        </w:rPr>
        <w:t>Ability to work effectively with other team members and meet deadlines</w:t>
      </w:r>
    </w:p>
    <w:p xmlns:wp14="http://schemas.microsoft.com/office/word/2010/wordml" w:rsidRPr="00565CD4" w:rsidR="00AE3BB7" w:rsidP="192F3669" w:rsidRDefault="00AE3BB7" w14:paraId="248B3EE6" wp14:textId="77777777" wp14:noSpellErr="1">
      <w:pPr>
        <w:pStyle w:val="Heading6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2F3669" w:rsidR="00AE3BB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Desirable</w:t>
      </w:r>
    </w:p>
    <w:p xmlns:wp14="http://schemas.microsoft.com/office/word/2010/wordml" w:rsidRPr="00565CD4" w:rsidR="00AE3BB7" w:rsidP="192F3669" w:rsidRDefault="00AE3BB7" w14:paraId="6869D5FE" wp14:textId="77777777" wp14:noSpellErr="1">
      <w:pPr>
        <w:numPr>
          <w:ilvl w:val="0"/>
          <w:numId w:val="26"/>
        </w:numPr>
        <w:autoSpaceDE/>
        <w:autoSpaceDN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AE3BB7">
        <w:rPr>
          <w:rFonts w:ascii="Calibri" w:hAnsi="Calibri" w:eastAsia="Calibri" w:cs="Calibri" w:asciiTheme="minorAscii" w:hAnsiTheme="minorAscii" w:eastAsiaTheme="minorAscii" w:cstheme="minorAscii"/>
        </w:rPr>
        <w:t>Teaching qualification</w:t>
      </w:r>
      <w:r w:rsidRPr="192F3669" w:rsidR="004364D5">
        <w:rPr>
          <w:rFonts w:ascii="Calibri" w:hAnsi="Calibri" w:eastAsia="Calibri" w:cs="Calibri" w:asciiTheme="minorAscii" w:hAnsiTheme="minorAscii" w:eastAsiaTheme="minorAscii" w:cstheme="minorAscii"/>
        </w:rPr>
        <w:t xml:space="preserve"> (support </w:t>
      </w:r>
      <w:r w:rsidRPr="192F3669" w:rsidR="004364D5">
        <w:rPr>
          <w:rFonts w:ascii="Calibri" w:hAnsi="Calibri" w:eastAsia="Calibri" w:cs="Calibri" w:asciiTheme="minorAscii" w:hAnsiTheme="minorAscii" w:eastAsiaTheme="minorAscii" w:cstheme="minorAscii"/>
        </w:rPr>
        <w:t>provided</w:t>
      </w:r>
      <w:r w:rsidRPr="192F3669" w:rsidR="004364D5">
        <w:rPr>
          <w:rFonts w:ascii="Calibri" w:hAnsi="Calibri" w:eastAsia="Calibri" w:cs="Calibri" w:asciiTheme="minorAscii" w:hAnsiTheme="minorAscii" w:eastAsiaTheme="minorAscii" w:cstheme="minorAscii"/>
        </w:rPr>
        <w:t xml:space="preserve"> to achieve)</w:t>
      </w:r>
    </w:p>
    <w:p xmlns:wp14="http://schemas.microsoft.com/office/word/2010/wordml" w:rsidR="00AE3BB7" w:rsidP="192F3669" w:rsidRDefault="00AE3BB7" w14:paraId="763C131D" wp14:textId="77777777" wp14:noSpellErr="1">
      <w:pPr>
        <w:numPr>
          <w:ilvl w:val="0"/>
          <w:numId w:val="26"/>
        </w:numPr>
        <w:autoSpaceDE/>
        <w:autoSpaceDN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AE3BB7">
        <w:rPr>
          <w:rFonts w:ascii="Calibri" w:hAnsi="Calibri" w:eastAsia="Calibri" w:cs="Calibri" w:asciiTheme="minorAscii" w:hAnsiTheme="minorAscii" w:eastAsiaTheme="minorAscii" w:cstheme="minorAscii"/>
        </w:rPr>
        <w:t>Teaching / Training experience</w:t>
      </w:r>
      <w:r w:rsidRPr="192F3669" w:rsidR="004364D5">
        <w:rPr>
          <w:rFonts w:ascii="Calibri" w:hAnsi="Calibri" w:eastAsia="Calibri" w:cs="Calibri" w:asciiTheme="minorAscii" w:hAnsiTheme="minorAscii" w:eastAsiaTheme="minorAscii" w:cstheme="minorAscii"/>
        </w:rPr>
        <w:t>, preferably in the post 16 educational sector</w:t>
      </w:r>
    </w:p>
    <w:p xmlns:wp14="http://schemas.microsoft.com/office/word/2010/wordml" w:rsidRPr="00565CD4" w:rsidR="00AE3BB7" w:rsidP="192F3669" w:rsidRDefault="00AE3BB7" w14:paraId="1A9B2529" wp14:textId="77777777" wp14:noSpellErr="1">
      <w:pPr>
        <w:numPr>
          <w:ilvl w:val="0"/>
          <w:numId w:val="25"/>
        </w:numPr>
        <w:autoSpaceDE/>
        <w:autoSpaceDN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AE3BB7">
        <w:rPr>
          <w:rFonts w:ascii="Calibri" w:hAnsi="Calibri" w:eastAsia="Calibri" w:cs="Calibri" w:asciiTheme="minorAscii" w:hAnsiTheme="minorAscii" w:eastAsiaTheme="minorAscii" w:cstheme="minorAscii"/>
        </w:rPr>
        <w:t>Relevant NVQ</w:t>
      </w:r>
      <w:r w:rsidRPr="192F3669" w:rsidR="004364D5">
        <w:rPr>
          <w:rFonts w:ascii="Calibri" w:hAnsi="Calibri" w:eastAsia="Calibri" w:cs="Calibri" w:asciiTheme="minorAscii" w:hAnsiTheme="minorAscii" w:eastAsiaTheme="minorAscii" w:cstheme="minorAscii"/>
        </w:rPr>
        <w:t xml:space="preserve"> / Competence based</w:t>
      </w:r>
      <w:r w:rsidRPr="192F3669" w:rsidR="00AE3BB7">
        <w:rPr>
          <w:rFonts w:ascii="Calibri" w:hAnsi="Calibri" w:eastAsia="Calibri" w:cs="Calibri" w:asciiTheme="minorAscii" w:hAnsiTheme="minorAscii" w:eastAsiaTheme="minorAscii" w:cstheme="minorAscii"/>
        </w:rPr>
        <w:t xml:space="preserve"> assessor qualification</w:t>
      </w:r>
    </w:p>
    <w:p xmlns:wp14="http://schemas.microsoft.com/office/word/2010/wordml" w:rsidR="00AE3BB7" w:rsidP="192F3669" w:rsidRDefault="00AE3BB7" w14:paraId="35A80304" wp14:textId="77777777" wp14:noSpellErr="1">
      <w:pPr>
        <w:numPr>
          <w:ilvl w:val="0"/>
          <w:numId w:val="25"/>
        </w:numPr>
        <w:tabs>
          <w:tab w:val="left" w:pos="360"/>
        </w:tabs>
        <w:autoSpaceDE/>
        <w:autoSpaceDN/>
        <w:ind w:left="720" w:hanging="72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192F3669" w:rsidR="00AE3BB7">
        <w:rPr>
          <w:rFonts w:ascii="Calibri" w:hAnsi="Calibri" w:eastAsia="Calibri" w:cs="Calibri" w:asciiTheme="minorAscii" w:hAnsiTheme="minorAscii" w:eastAsiaTheme="minorAscii" w:cstheme="minorAscii"/>
        </w:rPr>
        <w:t xml:space="preserve">Relevant NVQ </w:t>
      </w:r>
      <w:r w:rsidRPr="192F3669" w:rsidR="004364D5">
        <w:rPr>
          <w:rFonts w:ascii="Calibri" w:hAnsi="Calibri" w:eastAsia="Calibri" w:cs="Calibri" w:asciiTheme="minorAscii" w:hAnsiTheme="minorAscii" w:eastAsiaTheme="minorAscii" w:cstheme="minorAscii"/>
        </w:rPr>
        <w:t xml:space="preserve">/ Competence based </w:t>
      </w:r>
      <w:r w:rsidRPr="192F3669" w:rsidR="00AE3BB7">
        <w:rPr>
          <w:rFonts w:ascii="Calibri" w:hAnsi="Calibri" w:eastAsia="Calibri" w:cs="Calibri" w:asciiTheme="minorAscii" w:hAnsiTheme="minorAscii" w:eastAsiaTheme="minorAscii" w:cstheme="minorAscii"/>
        </w:rPr>
        <w:t>I</w:t>
      </w:r>
      <w:r w:rsidRPr="192F3669" w:rsidR="009B66AF">
        <w:rPr>
          <w:rFonts w:ascii="Calibri" w:hAnsi="Calibri" w:eastAsia="Calibri" w:cs="Calibri" w:asciiTheme="minorAscii" w:hAnsiTheme="minorAscii" w:eastAsiaTheme="minorAscii" w:cstheme="minorAscii"/>
        </w:rPr>
        <w:t>QA</w:t>
      </w:r>
      <w:r w:rsidRPr="192F3669" w:rsidR="00AE3BB7">
        <w:rPr>
          <w:rFonts w:ascii="Calibri" w:hAnsi="Calibri" w:eastAsia="Calibri" w:cs="Calibri" w:asciiTheme="minorAscii" w:hAnsiTheme="minorAscii" w:eastAsiaTheme="minorAscii" w:cstheme="minorAscii"/>
        </w:rPr>
        <w:t xml:space="preserve"> qualification</w:t>
      </w:r>
    </w:p>
    <w:p xmlns:wp14="http://schemas.microsoft.com/office/word/2010/wordml" w:rsidRPr="00072864" w:rsidR="00072864" w:rsidP="192F3669" w:rsidRDefault="00072864" w14:paraId="23E278B2" wp14:textId="77777777" wp14:noSpellErr="1">
      <w:pPr>
        <w:pStyle w:val="BodyText"/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2F3669" w:rsidR="000728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working knowledge of and ability to deliver renewables training such as Solar PV would be an advantage. </w:t>
      </w:r>
    </w:p>
    <w:p xmlns:wp14="http://schemas.microsoft.com/office/word/2010/wordml" w:rsidRPr="00072864" w:rsidR="00072864" w:rsidP="192F3669" w:rsidRDefault="00072864" w14:paraId="3FE9F23F" wp14:textId="77777777" wp14:noSpellErr="1">
      <w:pPr>
        <w:autoSpaceDE/>
        <w:autoSpaceDN/>
        <w:ind w:left="72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Pr="00072864" w:rsidR="00072864" w:rsidSect="00A708AD">
      <w:footerReference w:type="default" r:id="rId10"/>
      <w:pgSz w:w="11909" w:h="16834" w:orient="portrait" w:code="9"/>
      <w:pgMar w:top="1440" w:right="1582" w:bottom="1440" w:left="1582" w:header="851" w:footer="10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535F5" w:rsidRDefault="00D535F5" w14:paraId="1F72F646" wp14:textId="77777777">
      <w:r>
        <w:separator/>
      </w:r>
    </w:p>
  </w:endnote>
  <w:endnote w:type="continuationSeparator" w:id="0">
    <w:p xmlns:wp14="http://schemas.microsoft.com/office/word/2010/wordml" w:rsidR="00D535F5" w:rsidRDefault="00D535F5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96DD9" w:rsidRDefault="00796DD9" w14:paraId="23DE523C" wp14:textId="77777777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535F5" w:rsidRDefault="00D535F5" w14:paraId="61CDCEAD" wp14:textId="77777777">
      <w:r>
        <w:separator/>
      </w:r>
    </w:p>
  </w:footnote>
  <w:footnote w:type="continuationSeparator" w:id="0">
    <w:p xmlns:wp14="http://schemas.microsoft.com/office/word/2010/wordml" w:rsidR="00D535F5" w:rsidRDefault="00D535F5" w14:paraId="6BB9E25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2CB1BA"/>
    <w:lvl w:ilvl="0">
      <w:numFmt w:val="decimal"/>
      <w:lvlText w:val="*"/>
      <w:lvlJc w:val="left"/>
    </w:lvl>
  </w:abstractNum>
  <w:abstractNum w:abstractNumId="1" w15:restartNumberingAfterBreak="0">
    <w:nsid w:val="09506B18"/>
    <w:multiLevelType w:val="hybridMultilevel"/>
    <w:tmpl w:val="75DC02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93869"/>
    <w:multiLevelType w:val="singleLevel"/>
    <w:tmpl w:val="2054A5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547B29"/>
    <w:multiLevelType w:val="singleLevel"/>
    <w:tmpl w:val="4B4AC77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4" w15:restartNumberingAfterBreak="0">
    <w:nsid w:val="179B5D67"/>
    <w:multiLevelType w:val="singleLevel"/>
    <w:tmpl w:val="2054A5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925B61"/>
    <w:multiLevelType w:val="hybridMultilevel"/>
    <w:tmpl w:val="F814A7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586925"/>
    <w:multiLevelType w:val="hybridMultilevel"/>
    <w:tmpl w:val="E4681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7A37CA"/>
    <w:multiLevelType w:val="singleLevel"/>
    <w:tmpl w:val="4B4AC77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8" w15:restartNumberingAfterBreak="0">
    <w:nsid w:val="219D38C2"/>
    <w:multiLevelType w:val="singleLevel"/>
    <w:tmpl w:val="2054A5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B67A01"/>
    <w:multiLevelType w:val="hybridMultilevel"/>
    <w:tmpl w:val="30E4047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B916C3"/>
    <w:multiLevelType w:val="hybridMultilevel"/>
    <w:tmpl w:val="BCC8D09C"/>
    <w:lvl w:ilvl="0" w:tplc="01686336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0F124E"/>
    <w:multiLevelType w:val="singleLevel"/>
    <w:tmpl w:val="4B4AC77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12" w15:restartNumberingAfterBreak="0">
    <w:nsid w:val="258D4A27"/>
    <w:multiLevelType w:val="singleLevel"/>
    <w:tmpl w:val="2054A5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2E57DF"/>
    <w:multiLevelType w:val="hybridMultilevel"/>
    <w:tmpl w:val="CB8066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F6175E"/>
    <w:multiLevelType w:val="singleLevel"/>
    <w:tmpl w:val="2054A5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0B1217"/>
    <w:multiLevelType w:val="hybridMultilevel"/>
    <w:tmpl w:val="5720EA9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30672D79"/>
    <w:multiLevelType w:val="hybridMultilevel"/>
    <w:tmpl w:val="7F4266D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0BE2B1C"/>
    <w:multiLevelType w:val="hybridMultilevel"/>
    <w:tmpl w:val="38A20148"/>
    <w:lvl w:ilvl="0" w:tplc="40046A3E">
      <w:start w:val="1"/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8" w15:restartNumberingAfterBreak="0">
    <w:nsid w:val="33CE2F22"/>
    <w:multiLevelType w:val="hybridMultilevel"/>
    <w:tmpl w:val="AB52E176"/>
    <w:lvl w:ilvl="0" w:tplc="08090001">
      <w:start w:val="1"/>
      <w:numFmt w:val="bullet"/>
      <w:lvlText w:val=""/>
      <w:lvlJc w:val="left"/>
      <w:pPr>
        <w:ind w:left="11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hint="default" w:ascii="Wingdings" w:hAnsi="Wingdings"/>
      </w:rPr>
    </w:lvl>
  </w:abstractNum>
  <w:abstractNum w:abstractNumId="19" w15:restartNumberingAfterBreak="0">
    <w:nsid w:val="385F43BA"/>
    <w:multiLevelType w:val="hybridMultilevel"/>
    <w:tmpl w:val="F4ECA61E"/>
    <w:lvl w:ilvl="0" w:tplc="AC585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9664594"/>
    <w:multiLevelType w:val="hybridMultilevel"/>
    <w:tmpl w:val="DAF6A2A6"/>
    <w:lvl w:ilvl="0" w:tplc="40046A3E">
      <w:start w:val="1"/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44E377E4"/>
    <w:multiLevelType w:val="singleLevel"/>
    <w:tmpl w:val="4B4AC77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22" w15:restartNumberingAfterBreak="0">
    <w:nsid w:val="4A2959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3" w15:restartNumberingAfterBreak="0">
    <w:nsid w:val="4CCA179C"/>
    <w:multiLevelType w:val="hybridMultilevel"/>
    <w:tmpl w:val="C8B4147C"/>
    <w:lvl w:ilvl="0" w:tplc="40046A3E">
      <w:start w:val="1"/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52C76E71"/>
    <w:multiLevelType w:val="hybridMultilevel"/>
    <w:tmpl w:val="8404F5AE"/>
    <w:lvl w:ilvl="0" w:tplc="40046A3E">
      <w:start w:val="1"/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566075E5"/>
    <w:multiLevelType w:val="hybridMultilevel"/>
    <w:tmpl w:val="6D1674CE"/>
    <w:lvl w:ilvl="0" w:tplc="01686336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AE7D46"/>
    <w:multiLevelType w:val="hybridMultilevel"/>
    <w:tmpl w:val="E9E6E2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DAE2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8" w15:restartNumberingAfterBreak="0">
    <w:nsid w:val="605A1EED"/>
    <w:multiLevelType w:val="singleLevel"/>
    <w:tmpl w:val="2054A5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BF1F87"/>
    <w:multiLevelType w:val="singleLevel"/>
    <w:tmpl w:val="4B4AC77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30" w15:restartNumberingAfterBreak="0">
    <w:nsid w:val="6688421B"/>
    <w:multiLevelType w:val="multilevel"/>
    <w:tmpl w:val="5720EA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6DCE4E62"/>
    <w:multiLevelType w:val="singleLevel"/>
    <w:tmpl w:val="84E23D8C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</w:abstractNum>
  <w:abstractNum w:abstractNumId="32" w15:restartNumberingAfterBreak="0">
    <w:nsid w:val="73C47FE3"/>
    <w:multiLevelType w:val="multilevel"/>
    <w:tmpl w:val="D666A0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E9D2DC7"/>
    <w:multiLevelType w:val="singleLevel"/>
    <w:tmpl w:val="2054A5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C75318"/>
    <w:multiLevelType w:val="hybridMultilevel"/>
    <w:tmpl w:val="08E0B72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num w:numId="1" w16cid:durableId="267203806">
    <w:abstractNumId w:val="27"/>
  </w:num>
  <w:num w:numId="2" w16cid:durableId="1765295884">
    <w:abstractNumId w:val="29"/>
  </w:num>
  <w:num w:numId="3" w16cid:durableId="1243947034">
    <w:abstractNumId w:val="11"/>
  </w:num>
  <w:num w:numId="4" w16cid:durableId="1126316768">
    <w:abstractNumId w:val="28"/>
  </w:num>
  <w:num w:numId="5" w16cid:durableId="1871991177">
    <w:abstractNumId w:val="4"/>
  </w:num>
  <w:num w:numId="6" w16cid:durableId="906956975">
    <w:abstractNumId w:val="3"/>
  </w:num>
  <w:num w:numId="7" w16cid:durableId="779642337">
    <w:abstractNumId w:val="12"/>
  </w:num>
  <w:num w:numId="8" w16cid:durableId="848249960">
    <w:abstractNumId w:val="2"/>
  </w:num>
  <w:num w:numId="9" w16cid:durableId="501625848">
    <w:abstractNumId w:val="21"/>
  </w:num>
  <w:num w:numId="10" w16cid:durableId="2050378975">
    <w:abstractNumId w:val="14"/>
  </w:num>
  <w:num w:numId="11" w16cid:durableId="1344672079">
    <w:abstractNumId w:val="8"/>
  </w:num>
  <w:num w:numId="12" w16cid:durableId="1133789937">
    <w:abstractNumId w:val="7"/>
  </w:num>
  <w:num w:numId="13" w16cid:durableId="1555964981">
    <w:abstractNumId w:val="33"/>
  </w:num>
  <w:num w:numId="14" w16cid:durableId="831406850">
    <w:abstractNumId w:val="24"/>
  </w:num>
  <w:num w:numId="15" w16cid:durableId="1694114214">
    <w:abstractNumId w:val="17"/>
  </w:num>
  <w:num w:numId="16" w16cid:durableId="138962123">
    <w:abstractNumId w:val="23"/>
  </w:num>
  <w:num w:numId="17" w16cid:durableId="288828317">
    <w:abstractNumId w:val="34"/>
  </w:num>
  <w:num w:numId="18" w16cid:durableId="1466000156">
    <w:abstractNumId w:val="15"/>
  </w:num>
  <w:num w:numId="19" w16cid:durableId="1785463215">
    <w:abstractNumId w:val="30"/>
  </w:num>
  <w:num w:numId="20" w16cid:durableId="1284456115">
    <w:abstractNumId w:val="19"/>
  </w:num>
  <w:num w:numId="21" w16cid:durableId="745230004">
    <w:abstractNumId w:val="20"/>
  </w:num>
  <w:num w:numId="22" w16cid:durableId="66967480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hint="default" w:ascii="Wingdings" w:hAnsi="Wingdings"/>
        </w:rPr>
      </w:lvl>
    </w:lvlOverride>
  </w:num>
  <w:num w:numId="23" w16cid:durableId="1809980750">
    <w:abstractNumId w:val="13"/>
  </w:num>
  <w:num w:numId="24" w16cid:durableId="1581986543">
    <w:abstractNumId w:val="6"/>
  </w:num>
  <w:num w:numId="25" w16cid:durableId="1088110706">
    <w:abstractNumId w:val="10"/>
  </w:num>
  <w:num w:numId="26" w16cid:durableId="604195576">
    <w:abstractNumId w:val="25"/>
  </w:num>
  <w:num w:numId="27" w16cid:durableId="1327125402">
    <w:abstractNumId w:val="18"/>
  </w:num>
  <w:num w:numId="28" w16cid:durableId="75442195">
    <w:abstractNumId w:val="31"/>
  </w:num>
  <w:num w:numId="29" w16cid:durableId="321353137">
    <w:abstractNumId w:val="1"/>
  </w:num>
  <w:num w:numId="30" w16cid:durableId="1503356631">
    <w:abstractNumId w:val="22"/>
  </w:num>
  <w:num w:numId="31" w16cid:durableId="247202512">
    <w:abstractNumId w:val="32"/>
  </w:num>
  <w:num w:numId="32" w16cid:durableId="421486203">
    <w:abstractNumId w:val="16"/>
  </w:num>
  <w:num w:numId="33" w16cid:durableId="1882399986">
    <w:abstractNumId w:val="26"/>
  </w:num>
  <w:num w:numId="34" w16cid:durableId="335427305">
    <w:abstractNumId w:val="9"/>
  </w:num>
  <w:num w:numId="35" w16cid:durableId="135588369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AD"/>
    <w:rsid w:val="00025163"/>
    <w:rsid w:val="00034C15"/>
    <w:rsid w:val="00043B2D"/>
    <w:rsid w:val="000512CF"/>
    <w:rsid w:val="0005273F"/>
    <w:rsid w:val="00072864"/>
    <w:rsid w:val="000764D1"/>
    <w:rsid w:val="0009728D"/>
    <w:rsid w:val="000C006E"/>
    <w:rsid w:val="000C1729"/>
    <w:rsid w:val="000D0682"/>
    <w:rsid w:val="000E1A58"/>
    <w:rsid w:val="000F0130"/>
    <w:rsid w:val="0010288B"/>
    <w:rsid w:val="001074A1"/>
    <w:rsid w:val="00111BF3"/>
    <w:rsid w:val="00140FA5"/>
    <w:rsid w:val="00186A85"/>
    <w:rsid w:val="00193682"/>
    <w:rsid w:val="001A3110"/>
    <w:rsid w:val="001B486C"/>
    <w:rsid w:val="001B7A04"/>
    <w:rsid w:val="001D5B87"/>
    <w:rsid w:val="001D7AB4"/>
    <w:rsid w:val="001E52F2"/>
    <w:rsid w:val="001F2C65"/>
    <w:rsid w:val="0020432F"/>
    <w:rsid w:val="00205849"/>
    <w:rsid w:val="00206BC0"/>
    <w:rsid w:val="00247AE9"/>
    <w:rsid w:val="002962F0"/>
    <w:rsid w:val="002B5F7C"/>
    <w:rsid w:val="002C6C8E"/>
    <w:rsid w:val="002E692B"/>
    <w:rsid w:val="002F1277"/>
    <w:rsid w:val="0030272A"/>
    <w:rsid w:val="003129DB"/>
    <w:rsid w:val="003162E6"/>
    <w:rsid w:val="00320332"/>
    <w:rsid w:val="0033498A"/>
    <w:rsid w:val="00336B8F"/>
    <w:rsid w:val="00340779"/>
    <w:rsid w:val="003418AA"/>
    <w:rsid w:val="00351403"/>
    <w:rsid w:val="00365C2A"/>
    <w:rsid w:val="00397394"/>
    <w:rsid w:val="003B00FC"/>
    <w:rsid w:val="003C4479"/>
    <w:rsid w:val="003C7368"/>
    <w:rsid w:val="003E74E2"/>
    <w:rsid w:val="003F60A9"/>
    <w:rsid w:val="00406071"/>
    <w:rsid w:val="004239B3"/>
    <w:rsid w:val="00434B52"/>
    <w:rsid w:val="004364D5"/>
    <w:rsid w:val="00441C91"/>
    <w:rsid w:val="00443B84"/>
    <w:rsid w:val="004754CA"/>
    <w:rsid w:val="004A1937"/>
    <w:rsid w:val="004C4485"/>
    <w:rsid w:val="004D6C2E"/>
    <w:rsid w:val="004E5A0D"/>
    <w:rsid w:val="004F511A"/>
    <w:rsid w:val="00500548"/>
    <w:rsid w:val="005007B4"/>
    <w:rsid w:val="00517ABC"/>
    <w:rsid w:val="00542FCD"/>
    <w:rsid w:val="00551EE0"/>
    <w:rsid w:val="00565CD4"/>
    <w:rsid w:val="0056729B"/>
    <w:rsid w:val="0058003F"/>
    <w:rsid w:val="00585659"/>
    <w:rsid w:val="005A7245"/>
    <w:rsid w:val="005C3212"/>
    <w:rsid w:val="005C3CC6"/>
    <w:rsid w:val="005F51B2"/>
    <w:rsid w:val="005F7A9B"/>
    <w:rsid w:val="006024A3"/>
    <w:rsid w:val="006233EE"/>
    <w:rsid w:val="0063679E"/>
    <w:rsid w:val="006516FB"/>
    <w:rsid w:val="00657C26"/>
    <w:rsid w:val="00671B7F"/>
    <w:rsid w:val="006A1D7D"/>
    <w:rsid w:val="006B3FE8"/>
    <w:rsid w:val="006D6A9D"/>
    <w:rsid w:val="00714A3D"/>
    <w:rsid w:val="00726510"/>
    <w:rsid w:val="00733B13"/>
    <w:rsid w:val="00736B6F"/>
    <w:rsid w:val="00770973"/>
    <w:rsid w:val="00796DD9"/>
    <w:rsid w:val="007B07C3"/>
    <w:rsid w:val="007D150A"/>
    <w:rsid w:val="0081160C"/>
    <w:rsid w:val="00820DA9"/>
    <w:rsid w:val="00847556"/>
    <w:rsid w:val="008C1380"/>
    <w:rsid w:val="008C4DA7"/>
    <w:rsid w:val="008C5B78"/>
    <w:rsid w:val="008F4BB3"/>
    <w:rsid w:val="00902049"/>
    <w:rsid w:val="00902BFF"/>
    <w:rsid w:val="00906CB8"/>
    <w:rsid w:val="009168A6"/>
    <w:rsid w:val="00926269"/>
    <w:rsid w:val="009335B1"/>
    <w:rsid w:val="00955FC3"/>
    <w:rsid w:val="00965888"/>
    <w:rsid w:val="00965920"/>
    <w:rsid w:val="009777FE"/>
    <w:rsid w:val="009870CF"/>
    <w:rsid w:val="00991E92"/>
    <w:rsid w:val="009A4043"/>
    <w:rsid w:val="009A6982"/>
    <w:rsid w:val="009A6A30"/>
    <w:rsid w:val="009A766D"/>
    <w:rsid w:val="009B18F6"/>
    <w:rsid w:val="009B66AF"/>
    <w:rsid w:val="009E7434"/>
    <w:rsid w:val="009F2018"/>
    <w:rsid w:val="00A07B81"/>
    <w:rsid w:val="00A35DDF"/>
    <w:rsid w:val="00A708AD"/>
    <w:rsid w:val="00AA7B06"/>
    <w:rsid w:val="00AB1859"/>
    <w:rsid w:val="00AE3BB7"/>
    <w:rsid w:val="00AF35CD"/>
    <w:rsid w:val="00AF3A9F"/>
    <w:rsid w:val="00B34C17"/>
    <w:rsid w:val="00B52FC4"/>
    <w:rsid w:val="00B9041E"/>
    <w:rsid w:val="00BA1BF7"/>
    <w:rsid w:val="00BA55FB"/>
    <w:rsid w:val="00BB0550"/>
    <w:rsid w:val="00BB18F7"/>
    <w:rsid w:val="00BB6CD8"/>
    <w:rsid w:val="00BC3C49"/>
    <w:rsid w:val="00BD0965"/>
    <w:rsid w:val="00BE3330"/>
    <w:rsid w:val="00BE75D2"/>
    <w:rsid w:val="00BF6B08"/>
    <w:rsid w:val="00C044D5"/>
    <w:rsid w:val="00C27097"/>
    <w:rsid w:val="00C4203E"/>
    <w:rsid w:val="00C509B6"/>
    <w:rsid w:val="00C677EC"/>
    <w:rsid w:val="00C9084F"/>
    <w:rsid w:val="00CC14C6"/>
    <w:rsid w:val="00CC3112"/>
    <w:rsid w:val="00CD7269"/>
    <w:rsid w:val="00CE080B"/>
    <w:rsid w:val="00CE7A48"/>
    <w:rsid w:val="00CF7691"/>
    <w:rsid w:val="00D04301"/>
    <w:rsid w:val="00D120D4"/>
    <w:rsid w:val="00D23C11"/>
    <w:rsid w:val="00D44BE9"/>
    <w:rsid w:val="00D535F5"/>
    <w:rsid w:val="00D85E62"/>
    <w:rsid w:val="00D8604C"/>
    <w:rsid w:val="00D87BF9"/>
    <w:rsid w:val="00D87FBA"/>
    <w:rsid w:val="00D949AA"/>
    <w:rsid w:val="00DA74A6"/>
    <w:rsid w:val="00DC1859"/>
    <w:rsid w:val="00DC3B32"/>
    <w:rsid w:val="00E006B2"/>
    <w:rsid w:val="00E04837"/>
    <w:rsid w:val="00E078FF"/>
    <w:rsid w:val="00E2253B"/>
    <w:rsid w:val="00E240EE"/>
    <w:rsid w:val="00E43FDE"/>
    <w:rsid w:val="00E9157C"/>
    <w:rsid w:val="00EB0132"/>
    <w:rsid w:val="00EB1897"/>
    <w:rsid w:val="00EB35BB"/>
    <w:rsid w:val="00EC18DA"/>
    <w:rsid w:val="00F11885"/>
    <w:rsid w:val="00F17A3B"/>
    <w:rsid w:val="00F51D9E"/>
    <w:rsid w:val="00F63D0F"/>
    <w:rsid w:val="00F63EA7"/>
    <w:rsid w:val="00F82C90"/>
    <w:rsid w:val="00F90724"/>
    <w:rsid w:val="00FB0B6D"/>
    <w:rsid w:val="00FD0EFB"/>
    <w:rsid w:val="00FE7244"/>
    <w:rsid w:val="00FF44A5"/>
    <w:rsid w:val="0D5ADB2F"/>
    <w:rsid w:val="13C48E08"/>
    <w:rsid w:val="17842CC5"/>
    <w:rsid w:val="192F3669"/>
    <w:rsid w:val="2624B6BF"/>
    <w:rsid w:val="321B90FC"/>
    <w:rsid w:val="3D6D54AE"/>
    <w:rsid w:val="53C82C6A"/>
    <w:rsid w:val="7B3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F5AB2D"/>
  <w15:chartTrackingRefBased/>
  <w15:docId w15:val="{C43AAFCE-A9BF-461B-8D79-8D15B8CA31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20332"/>
    <w:pPr>
      <w:autoSpaceDE w:val="0"/>
      <w:autoSpaceDN w:val="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0332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2033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0332"/>
    <w:pPr>
      <w:keepNext/>
      <w:outlineLvl w:val="2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320332"/>
    <w:pPr>
      <w:keepNext/>
      <w:outlineLvl w:val="3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E3BB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20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033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20332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320332"/>
    <w:pPr>
      <w:jc w:val="both"/>
    </w:pPr>
    <w:rPr>
      <w:sz w:val="22"/>
      <w:szCs w:val="22"/>
    </w:rPr>
  </w:style>
  <w:style w:type="paragraph" w:styleId="BodyText2">
    <w:name w:val="Body Text 2"/>
    <w:basedOn w:val="Normal"/>
    <w:rsid w:val="00320332"/>
    <w:rPr>
      <w:b/>
      <w:bCs/>
      <w:sz w:val="22"/>
      <w:szCs w:val="22"/>
    </w:rPr>
  </w:style>
  <w:style w:type="character" w:styleId="Heading6Char" w:customStyle="1">
    <w:name w:val="Heading 6 Char"/>
    <w:link w:val="Heading6"/>
    <w:semiHidden/>
    <w:rsid w:val="00AE3BB7"/>
    <w:rPr>
      <w:rFonts w:ascii="Calibri" w:hAnsi="Calibri" w:eastAsia="Times New Roman" w:cs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6510"/>
    <w:pPr>
      <w:ind w:left="720"/>
    </w:pPr>
  </w:style>
  <w:style w:type="character" w:styleId="Heading1Char" w:customStyle="1">
    <w:name w:val="Heading 1 Char"/>
    <w:link w:val="Heading1"/>
    <w:rsid w:val="00034C15"/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/media/image2.png" Id="R9c72cb306b6a44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465F888E2DD4481D2306347888F95" ma:contentTypeVersion="15" ma:contentTypeDescription="Create a new document." ma:contentTypeScope="" ma:versionID="87c543ff40d95b0767baad9250ebc3fd">
  <xsd:schema xmlns:xsd="http://www.w3.org/2001/XMLSchema" xmlns:xs="http://www.w3.org/2001/XMLSchema" xmlns:p="http://schemas.microsoft.com/office/2006/metadata/properties" xmlns:ns2="9135a2b2-b5c4-4e4e-bffd-3fdcf2802532" xmlns:ns3="618f89c7-f4ef-49a5-b29e-ed954b7e68fe" targetNamespace="http://schemas.microsoft.com/office/2006/metadata/properties" ma:root="true" ma:fieldsID="fef1e0bba1ac50c5039b894da18c6656" ns2:_="" ns3:_="">
    <xsd:import namespace="9135a2b2-b5c4-4e4e-bffd-3fdcf2802532"/>
    <xsd:import namespace="618f89c7-f4ef-49a5-b29e-ed954b7e6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5a2b2-b5c4-4e4e-bffd-3fdcf2802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2cfea9-9050-4603-adff-9bdd9a39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f89c7-f4ef-49a5-b29e-ed954b7e6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793297-06da-4d6a-bde6-759fa304de66}" ma:internalName="TaxCatchAll" ma:showField="CatchAllData" ma:web="618f89c7-f4ef-49a5-b29e-ed954b7e6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5AA06-8F25-4D00-ADA4-5AD592840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5a2b2-b5c4-4e4e-bffd-3fdcf2802532"/>
    <ds:schemaRef ds:uri="618f89c7-f4ef-49a5-b29e-ed954b7e6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F7B8E-1705-4FBB-A4C3-189B254A55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HEREFORDSHIRE COLLEGE OF TECHNOLOGY</dc:title>
  <dc:subject/>
  <dc:creator>Microsoft Corporation</dc:creator>
  <keywords/>
  <lastModifiedBy>Gemma Payne - HR</lastModifiedBy>
  <revision>14</revision>
  <lastPrinted>2009-01-21T16:41:00.0000000Z</lastPrinted>
  <dcterms:created xsi:type="dcterms:W3CDTF">2023-04-27T10:31:00.0000000Z</dcterms:created>
  <dcterms:modified xsi:type="dcterms:W3CDTF">2023-04-27T10:34:35.4395388Z</dcterms:modified>
</coreProperties>
</file>