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9FA32" w14:textId="77777777" w:rsidR="00766618" w:rsidRPr="00F43DCE" w:rsidRDefault="00F43DCE" w:rsidP="00F43D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43DCE">
        <w:rPr>
          <w:rFonts w:ascii="Arial" w:hAnsi="Arial" w:cs="Arial"/>
          <w:b/>
          <w:sz w:val="24"/>
          <w:szCs w:val="24"/>
        </w:rPr>
        <w:t>HEREFORDSHIRE, LUDLOW AND NORTH SHROPSHIRE COLLEGE</w:t>
      </w:r>
    </w:p>
    <w:p w14:paraId="5A704427" w14:textId="77777777" w:rsidR="00F43DCE" w:rsidRPr="00F43DCE" w:rsidRDefault="00F43DCE" w:rsidP="00F43D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3DCE">
        <w:rPr>
          <w:rFonts w:ascii="Arial" w:hAnsi="Arial" w:cs="Arial"/>
          <w:b/>
          <w:sz w:val="24"/>
          <w:szCs w:val="24"/>
        </w:rPr>
        <w:t xml:space="preserve">Job Description </w:t>
      </w:r>
    </w:p>
    <w:p w14:paraId="1FF36CE7" w14:textId="77777777" w:rsidR="00F43DCE" w:rsidRDefault="00F43DCE" w:rsidP="00F43DCE">
      <w:pPr>
        <w:spacing w:after="0"/>
        <w:rPr>
          <w:rFonts w:ascii="Arial" w:hAnsi="Arial" w:cs="Arial"/>
          <w:b/>
          <w:sz w:val="24"/>
          <w:szCs w:val="24"/>
        </w:rPr>
      </w:pPr>
    </w:p>
    <w:p w14:paraId="58A5A080" w14:textId="6A9CB8FA" w:rsidR="00F43DCE" w:rsidRPr="00045882" w:rsidRDefault="00045882" w:rsidP="00F43D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 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Student </w:t>
      </w:r>
      <w:r w:rsidR="007A25EB">
        <w:rPr>
          <w:rFonts w:ascii="Arial" w:hAnsi="Arial" w:cs="Arial"/>
          <w:sz w:val="24"/>
          <w:szCs w:val="24"/>
        </w:rPr>
        <w:t xml:space="preserve">Services </w:t>
      </w:r>
      <w:r w:rsidR="001631B7" w:rsidRPr="00572E15">
        <w:rPr>
          <w:rFonts w:ascii="Arial" w:hAnsi="Arial" w:cs="Arial"/>
          <w:sz w:val="24"/>
          <w:szCs w:val="24"/>
        </w:rPr>
        <w:t>Officer</w:t>
      </w:r>
    </w:p>
    <w:p w14:paraId="650B2C62" w14:textId="77777777" w:rsid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p w14:paraId="78B29C4A" w14:textId="3932D8CE" w:rsidR="00F43DCE" w:rsidRDefault="7347B07D" w:rsidP="00F43DCE">
      <w:pPr>
        <w:spacing w:after="0"/>
        <w:rPr>
          <w:rFonts w:ascii="Arial" w:hAnsi="Arial" w:cs="Arial"/>
          <w:sz w:val="24"/>
          <w:szCs w:val="24"/>
        </w:rPr>
      </w:pPr>
      <w:r w:rsidRPr="7347B07D">
        <w:rPr>
          <w:rFonts w:ascii="Arial" w:hAnsi="Arial" w:cs="Arial"/>
          <w:b/>
          <w:bCs/>
          <w:sz w:val="24"/>
          <w:szCs w:val="24"/>
        </w:rPr>
        <w:t>RESPONSIBLE TO:</w:t>
      </w:r>
      <w:r w:rsidR="00045882">
        <w:tab/>
      </w:r>
      <w:r w:rsidRPr="7347B07D">
        <w:rPr>
          <w:rFonts w:ascii="Arial" w:hAnsi="Arial" w:cs="Arial"/>
          <w:sz w:val="24"/>
          <w:szCs w:val="24"/>
        </w:rPr>
        <w:t xml:space="preserve">Student Services </w:t>
      </w:r>
      <w:r w:rsidR="009717F2">
        <w:rPr>
          <w:rFonts w:ascii="Arial" w:hAnsi="Arial" w:cs="Arial"/>
          <w:sz w:val="24"/>
          <w:szCs w:val="24"/>
        </w:rPr>
        <w:t>Manager</w:t>
      </w:r>
    </w:p>
    <w:p w14:paraId="7722CA46" w14:textId="77777777" w:rsid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p w14:paraId="0CB6E854" w14:textId="79EC3041" w:rsidR="00F43DCE" w:rsidRPr="00B209E9" w:rsidRDefault="00045882" w:rsidP="00F43D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SALARY: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43DCE">
        <w:rPr>
          <w:rFonts w:ascii="Arial" w:hAnsi="Arial" w:cs="Arial"/>
          <w:b/>
          <w:sz w:val="24"/>
          <w:szCs w:val="24"/>
        </w:rPr>
        <w:tab/>
      </w:r>
      <w:r w:rsidR="00B209E9" w:rsidRPr="00B209E9">
        <w:rPr>
          <w:rFonts w:ascii="Arial" w:hAnsi="Arial" w:cs="Arial"/>
          <w:sz w:val="24"/>
          <w:szCs w:val="24"/>
        </w:rPr>
        <w:t xml:space="preserve">Point 19 </w:t>
      </w:r>
    </w:p>
    <w:p w14:paraId="504D9842" w14:textId="77777777" w:rsidR="00045882" w:rsidRDefault="00045882" w:rsidP="00F43DCE">
      <w:pPr>
        <w:spacing w:after="0"/>
        <w:rPr>
          <w:rFonts w:ascii="Arial" w:hAnsi="Arial" w:cs="Arial"/>
          <w:sz w:val="24"/>
          <w:szCs w:val="24"/>
        </w:rPr>
      </w:pPr>
    </w:p>
    <w:p w14:paraId="4BD6EB2D" w14:textId="77777777" w:rsidR="00F43DCE" w:rsidRPr="00045882" w:rsidRDefault="00045882" w:rsidP="00F43D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PURPOSE:</w:t>
      </w:r>
      <w:r w:rsidR="005B79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post holder will work within </w:t>
      </w:r>
      <w:r w:rsidR="007A25EB">
        <w:rPr>
          <w:rFonts w:ascii="Arial" w:hAnsi="Arial" w:cs="Arial"/>
          <w:sz w:val="24"/>
          <w:szCs w:val="24"/>
        </w:rPr>
        <w:t>student services</w:t>
      </w:r>
      <w:r>
        <w:rPr>
          <w:rFonts w:ascii="Arial" w:hAnsi="Arial" w:cs="Arial"/>
          <w:sz w:val="24"/>
          <w:szCs w:val="24"/>
        </w:rPr>
        <w:t xml:space="preserve"> and work proactively within the team for the successful development, implementation and delivery of an extensive </w:t>
      </w:r>
      <w:r w:rsidR="007A25EB">
        <w:rPr>
          <w:rFonts w:ascii="Arial" w:hAnsi="Arial" w:cs="Arial"/>
          <w:sz w:val="24"/>
          <w:szCs w:val="24"/>
        </w:rPr>
        <w:t>student</w:t>
      </w:r>
      <w:r>
        <w:rPr>
          <w:rFonts w:ascii="Arial" w:hAnsi="Arial" w:cs="Arial"/>
          <w:sz w:val="24"/>
          <w:szCs w:val="24"/>
        </w:rPr>
        <w:t xml:space="preserve"> service provision.</w:t>
      </w:r>
    </w:p>
    <w:p w14:paraId="0F08F6F7" w14:textId="77777777" w:rsidR="00045882" w:rsidRDefault="00045882" w:rsidP="00F43DCE">
      <w:pPr>
        <w:spacing w:after="0"/>
        <w:rPr>
          <w:rFonts w:ascii="Arial" w:hAnsi="Arial" w:cs="Arial"/>
          <w:sz w:val="24"/>
          <w:szCs w:val="24"/>
        </w:rPr>
      </w:pPr>
    </w:p>
    <w:p w14:paraId="65F71E7F" w14:textId="262661B4" w:rsidR="00045882" w:rsidRPr="00045882" w:rsidRDefault="7347B07D" w:rsidP="001A72A5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7347B07D">
        <w:rPr>
          <w:rFonts w:ascii="Arial" w:hAnsi="Arial" w:cs="Arial"/>
          <w:b/>
          <w:bCs/>
          <w:sz w:val="24"/>
          <w:szCs w:val="24"/>
        </w:rPr>
        <w:t xml:space="preserve">LOCATION:  </w:t>
      </w:r>
      <w:r w:rsidR="00C22905" w:rsidRPr="00C22905">
        <w:rPr>
          <w:rFonts w:ascii="Arial" w:hAnsi="Arial" w:cs="Arial"/>
          <w:sz w:val="24"/>
          <w:szCs w:val="24"/>
        </w:rPr>
        <w:t>Walford</w:t>
      </w:r>
      <w:r w:rsidR="00D10D21" w:rsidRPr="00C22905">
        <w:rPr>
          <w:rFonts w:ascii="Arial" w:hAnsi="Arial" w:cs="Arial"/>
          <w:sz w:val="24"/>
          <w:szCs w:val="24"/>
        </w:rPr>
        <w:t xml:space="preserve"> </w:t>
      </w:r>
      <w:r w:rsidR="00D10D21">
        <w:rPr>
          <w:rFonts w:ascii="Arial" w:hAnsi="Arial" w:cs="Arial"/>
          <w:sz w:val="24"/>
          <w:szCs w:val="24"/>
        </w:rPr>
        <w:t>Campus</w:t>
      </w:r>
    </w:p>
    <w:p w14:paraId="5459D3E3" w14:textId="77777777" w:rsid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p w14:paraId="15229EEF" w14:textId="77777777" w:rsidR="00F43DCE" w:rsidRDefault="00F43DCE" w:rsidP="00F43D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DUTIES AND RESPONSIBILITIES</w:t>
      </w:r>
    </w:p>
    <w:p w14:paraId="6C37E6C7" w14:textId="77777777" w:rsid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p w14:paraId="379D43B9" w14:textId="7C02F558" w:rsidR="00F43DCE" w:rsidRDefault="7347B07D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7347B07D">
        <w:rPr>
          <w:rFonts w:ascii="Arial" w:hAnsi="Arial" w:cs="Arial"/>
          <w:sz w:val="24"/>
          <w:szCs w:val="24"/>
        </w:rPr>
        <w:t xml:space="preserve">Support the development, implementation and delivery of all student services provision across </w:t>
      </w:r>
      <w:r w:rsidR="00B209E9">
        <w:rPr>
          <w:rFonts w:ascii="Arial" w:hAnsi="Arial" w:cs="Arial"/>
          <w:sz w:val="24"/>
          <w:szCs w:val="24"/>
        </w:rPr>
        <w:t>HL</w:t>
      </w:r>
      <w:r w:rsidRPr="7347B07D">
        <w:rPr>
          <w:rFonts w:ascii="Arial" w:hAnsi="Arial" w:cs="Arial"/>
          <w:sz w:val="24"/>
          <w:szCs w:val="24"/>
        </w:rPr>
        <w:t xml:space="preserve">NSC campuses – </w:t>
      </w:r>
      <w:r w:rsidR="00C22905">
        <w:rPr>
          <w:rFonts w:ascii="Arial" w:hAnsi="Arial" w:cs="Arial"/>
          <w:sz w:val="24"/>
          <w:szCs w:val="24"/>
        </w:rPr>
        <w:t>Walford</w:t>
      </w:r>
      <w:r w:rsidR="00D10D21">
        <w:rPr>
          <w:rFonts w:ascii="Arial" w:hAnsi="Arial" w:cs="Arial"/>
          <w:sz w:val="24"/>
          <w:szCs w:val="24"/>
        </w:rPr>
        <w:t xml:space="preserve"> Campus</w:t>
      </w:r>
      <w:r w:rsidR="00B209E9">
        <w:rPr>
          <w:rFonts w:ascii="Arial" w:hAnsi="Arial" w:cs="Arial"/>
          <w:sz w:val="24"/>
          <w:szCs w:val="24"/>
        </w:rPr>
        <w:t xml:space="preserve"> main base</w:t>
      </w:r>
      <w:r w:rsidRPr="7347B07D">
        <w:rPr>
          <w:rFonts w:ascii="Arial" w:hAnsi="Arial" w:cs="Arial"/>
          <w:sz w:val="24"/>
          <w:szCs w:val="24"/>
        </w:rPr>
        <w:t>.</w:t>
      </w:r>
    </w:p>
    <w:p w14:paraId="273BEB8C" w14:textId="2C3A8804" w:rsidR="007A25EB" w:rsidRDefault="176177DF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176177DF">
        <w:rPr>
          <w:rFonts w:ascii="Arial" w:hAnsi="Arial" w:cs="Arial"/>
          <w:sz w:val="24"/>
          <w:szCs w:val="24"/>
        </w:rPr>
        <w:t xml:space="preserve">Provide full customer service provision and administrative support to meet demand within student services across </w:t>
      </w:r>
      <w:r w:rsidR="00772E25">
        <w:rPr>
          <w:rFonts w:ascii="Arial" w:hAnsi="Arial" w:cs="Arial"/>
          <w:sz w:val="24"/>
          <w:szCs w:val="24"/>
        </w:rPr>
        <w:t xml:space="preserve">the </w:t>
      </w:r>
      <w:r w:rsidRPr="176177DF">
        <w:rPr>
          <w:rFonts w:ascii="Arial" w:hAnsi="Arial" w:cs="Arial"/>
          <w:sz w:val="24"/>
          <w:szCs w:val="24"/>
        </w:rPr>
        <w:t xml:space="preserve">College – including reception duties, meet and greet, library and learning resource centre service, student finance, tutorial and exam access arrangements. </w:t>
      </w:r>
    </w:p>
    <w:p w14:paraId="0A976A51" w14:textId="6A2EFBBD" w:rsidR="176177DF" w:rsidRDefault="176177DF" w:rsidP="176177D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176177DF">
        <w:rPr>
          <w:rFonts w:ascii="Arial" w:hAnsi="Arial" w:cs="Arial"/>
          <w:sz w:val="24"/>
          <w:szCs w:val="24"/>
        </w:rPr>
        <w:t>Support and promote student services at College events, with staff and students, including information events, taster days, interview nights, enrolment, enrichment, INFOFEST, open and information events and school visits.</w:t>
      </w:r>
    </w:p>
    <w:p w14:paraId="5F788446" w14:textId="1F416E8B" w:rsidR="00D56B59" w:rsidRPr="00572E15" w:rsidRDefault="7347B07D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7347B07D">
        <w:rPr>
          <w:rFonts w:ascii="Arial" w:hAnsi="Arial" w:cs="Arial"/>
          <w:sz w:val="24"/>
          <w:szCs w:val="24"/>
        </w:rPr>
        <w:t xml:space="preserve">The administration of </w:t>
      </w:r>
      <w:r w:rsidR="00772E25">
        <w:rPr>
          <w:rFonts w:ascii="Arial" w:hAnsi="Arial" w:cs="Arial"/>
          <w:sz w:val="24"/>
          <w:szCs w:val="24"/>
        </w:rPr>
        <w:t>inquiries</w:t>
      </w:r>
      <w:r w:rsidRPr="7347B07D">
        <w:rPr>
          <w:rFonts w:ascii="Arial" w:hAnsi="Arial" w:cs="Arial"/>
          <w:sz w:val="24"/>
          <w:szCs w:val="24"/>
        </w:rPr>
        <w:t>, applications, interviews and offers for full and part-time students.</w:t>
      </w:r>
    </w:p>
    <w:p w14:paraId="4E583831" w14:textId="6B2A2F51" w:rsidR="7347B07D" w:rsidRDefault="176177DF" w:rsidP="7347B07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76177DF">
        <w:rPr>
          <w:rFonts w:ascii="Arial" w:hAnsi="Arial" w:cs="Arial"/>
          <w:sz w:val="24"/>
          <w:szCs w:val="24"/>
        </w:rPr>
        <w:t xml:space="preserve">The delivery and production of personal development workshops as part of the tutorial framework. </w:t>
      </w:r>
    </w:p>
    <w:p w14:paraId="581E721C" w14:textId="77777777" w:rsidR="00045882" w:rsidRDefault="007A25EB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equality and d</w:t>
      </w:r>
      <w:r w:rsidR="00045882">
        <w:rPr>
          <w:rFonts w:ascii="Arial" w:hAnsi="Arial" w:cs="Arial"/>
          <w:sz w:val="24"/>
          <w:szCs w:val="24"/>
        </w:rPr>
        <w:t>iversity and the PREVENT agenda amongst students.</w:t>
      </w:r>
    </w:p>
    <w:p w14:paraId="230C71E4" w14:textId="4288C300" w:rsidR="00CA1AE6" w:rsidRDefault="176177DF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176177DF">
        <w:rPr>
          <w:rFonts w:ascii="Arial" w:hAnsi="Arial" w:cs="Arial"/>
          <w:sz w:val="24"/>
          <w:szCs w:val="24"/>
        </w:rPr>
        <w:t>Deliver UCAS and higher education workshops.</w:t>
      </w:r>
    </w:p>
    <w:p w14:paraId="2F7A09E0" w14:textId="77777777" w:rsidR="00CA1AE6" w:rsidRDefault="00CA1AE6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student progression and career development. </w:t>
      </w:r>
    </w:p>
    <w:p w14:paraId="77D9AC3D" w14:textId="5164B7BA" w:rsidR="00045882" w:rsidRDefault="00045882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a </w:t>
      </w:r>
      <w:r w:rsidR="00772E25">
        <w:rPr>
          <w:rFonts w:ascii="Arial" w:hAnsi="Arial" w:cs="Arial"/>
          <w:sz w:val="24"/>
          <w:szCs w:val="24"/>
        </w:rPr>
        <w:t>proactive</w:t>
      </w:r>
      <w:r>
        <w:rPr>
          <w:rFonts w:ascii="Arial" w:hAnsi="Arial" w:cs="Arial"/>
          <w:sz w:val="24"/>
          <w:szCs w:val="24"/>
        </w:rPr>
        <w:t xml:space="preserve"> approach with students regarding safeguarding issues.</w:t>
      </w:r>
    </w:p>
    <w:p w14:paraId="74B1A681" w14:textId="77777777" w:rsidR="00045882" w:rsidRDefault="00045882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</w:t>
      </w:r>
      <w:r w:rsidR="007A25EB">
        <w:rPr>
          <w:rFonts w:ascii="Arial" w:hAnsi="Arial" w:cs="Arial"/>
          <w:sz w:val="24"/>
          <w:szCs w:val="24"/>
        </w:rPr>
        <w:t>Student services</w:t>
      </w:r>
      <w:r>
        <w:rPr>
          <w:rFonts w:ascii="Arial" w:hAnsi="Arial" w:cs="Arial"/>
          <w:sz w:val="24"/>
          <w:szCs w:val="24"/>
        </w:rPr>
        <w:t xml:space="preserve"> meetings on a regular basis.</w:t>
      </w:r>
    </w:p>
    <w:p w14:paraId="5E4D96ED" w14:textId="77777777" w:rsidR="00045882" w:rsidRDefault="00045882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 in the College staff appraisal scheme.</w:t>
      </w:r>
    </w:p>
    <w:p w14:paraId="61A3E9DF" w14:textId="6F43085B" w:rsidR="00045882" w:rsidRDefault="176177DF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176177DF">
        <w:rPr>
          <w:rFonts w:ascii="Arial" w:hAnsi="Arial" w:cs="Arial"/>
          <w:sz w:val="24"/>
          <w:szCs w:val="24"/>
        </w:rPr>
        <w:t>Be prepared to undertake first aid training with a view to becoming a College First Aider.</w:t>
      </w:r>
    </w:p>
    <w:p w14:paraId="684FFFCD" w14:textId="61A0C46E" w:rsidR="00045882" w:rsidRDefault="7347B07D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7347B07D">
        <w:rPr>
          <w:rFonts w:ascii="Arial" w:hAnsi="Arial" w:cs="Arial"/>
          <w:sz w:val="24"/>
          <w:szCs w:val="24"/>
        </w:rPr>
        <w:t>Undertake any other duties as may be reasonably required by the Head of Student Services to meet the demand of service provision in Student Services.</w:t>
      </w:r>
    </w:p>
    <w:p w14:paraId="60155BF9" w14:textId="60DD8156" w:rsidR="00005DE1" w:rsidRPr="008870AC" w:rsidRDefault="00005DE1" w:rsidP="00005D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8870AC">
        <w:rPr>
          <w:rFonts w:ascii="Arial" w:hAnsi="Arial"/>
          <w:sz w:val="24"/>
          <w:szCs w:val="24"/>
        </w:rPr>
        <w:t>To observe the College’s health and safety regulations and procedures</w:t>
      </w:r>
      <w:r w:rsidR="00D56B59">
        <w:rPr>
          <w:rFonts w:ascii="Arial" w:hAnsi="Arial"/>
          <w:sz w:val="24"/>
          <w:szCs w:val="24"/>
        </w:rPr>
        <w:t>.</w:t>
      </w:r>
    </w:p>
    <w:p w14:paraId="2E764D01" w14:textId="2CB7A852" w:rsidR="00005DE1" w:rsidRPr="008870AC" w:rsidRDefault="00005DE1" w:rsidP="00005D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8870AC">
        <w:rPr>
          <w:rFonts w:ascii="Arial" w:hAnsi="Arial"/>
          <w:sz w:val="24"/>
          <w:szCs w:val="24"/>
        </w:rPr>
        <w:lastRenderedPageBreak/>
        <w:t>To observe and comply with the College’s Safeguarding Policy and Equality and Diversity procedures</w:t>
      </w:r>
      <w:r w:rsidR="00D56B59">
        <w:rPr>
          <w:rFonts w:ascii="Arial" w:hAnsi="Arial"/>
          <w:sz w:val="24"/>
          <w:szCs w:val="24"/>
        </w:rPr>
        <w:t>.</w:t>
      </w:r>
    </w:p>
    <w:p w14:paraId="0B74E846" w14:textId="77777777" w:rsidR="00005DE1" w:rsidRDefault="00005DE1" w:rsidP="00005DE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EFF6ECB" w14:textId="77777777" w:rsidR="00045882" w:rsidRDefault="00045882" w:rsidP="00045882">
      <w:pPr>
        <w:spacing w:after="0"/>
        <w:rPr>
          <w:rFonts w:ascii="Arial" w:hAnsi="Arial" w:cs="Arial"/>
          <w:sz w:val="24"/>
          <w:szCs w:val="24"/>
        </w:rPr>
      </w:pPr>
    </w:p>
    <w:p w14:paraId="484A1F69" w14:textId="77777777" w:rsidR="0063169F" w:rsidRDefault="0063169F" w:rsidP="00045882">
      <w:pPr>
        <w:spacing w:after="0"/>
        <w:rPr>
          <w:rFonts w:ascii="Arial" w:hAnsi="Arial" w:cs="Arial"/>
          <w:sz w:val="24"/>
          <w:szCs w:val="24"/>
        </w:rPr>
      </w:pPr>
    </w:p>
    <w:p w14:paraId="5EA3EBCA" w14:textId="77777777" w:rsidR="00045882" w:rsidRPr="00045882" w:rsidRDefault="00045882" w:rsidP="000458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</w:t>
      </w:r>
    </w:p>
    <w:p w14:paraId="51998CC2" w14:textId="77777777" w:rsidR="00045882" w:rsidRDefault="00045882" w:rsidP="0004588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3710"/>
        <w:gridCol w:w="3253"/>
      </w:tblGrid>
      <w:tr w:rsidR="00045882" w14:paraId="41F07FD1" w14:textId="77777777" w:rsidTr="7347B07D">
        <w:tc>
          <w:tcPr>
            <w:tcW w:w="2093" w:type="dxa"/>
          </w:tcPr>
          <w:p w14:paraId="0AB9C94B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6BFB6B" w14:textId="77777777" w:rsidR="00045882" w:rsidRPr="00045882" w:rsidRDefault="00045882" w:rsidP="00045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322" w:type="dxa"/>
          </w:tcPr>
          <w:p w14:paraId="0D99020E" w14:textId="77777777" w:rsidR="00045882" w:rsidRPr="00045882" w:rsidRDefault="005A334D" w:rsidP="00045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045882">
              <w:rPr>
                <w:rFonts w:ascii="Arial" w:hAnsi="Arial" w:cs="Arial"/>
                <w:b/>
                <w:sz w:val="24"/>
                <w:szCs w:val="24"/>
              </w:rPr>
              <w:t>SIRABLE</w:t>
            </w:r>
          </w:p>
        </w:tc>
      </w:tr>
      <w:tr w:rsidR="00045882" w14:paraId="36E00D4A" w14:textId="77777777" w:rsidTr="7347B07D">
        <w:tc>
          <w:tcPr>
            <w:tcW w:w="2093" w:type="dxa"/>
          </w:tcPr>
          <w:p w14:paraId="42645FA0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549C7" w14:textId="77777777" w:rsidR="00045882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Education, Qualifications and Training</w:t>
            </w:r>
          </w:p>
          <w:p w14:paraId="08DC2A2B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4A630E" w14:textId="77777777" w:rsidR="00045882" w:rsidRDefault="005A334D" w:rsidP="005A33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GCSE equivalent in Maths and English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C6C2BD" w14:textId="77777777" w:rsidR="005A334D" w:rsidRDefault="005A334D" w:rsidP="005A33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level 2 qualification in ICT or proven IT skills</w:t>
            </w:r>
          </w:p>
          <w:p w14:paraId="6D299E68" w14:textId="77777777" w:rsidR="005A334D" w:rsidRPr="005A334D" w:rsidRDefault="005A334D" w:rsidP="005A33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0AEE7A3" w14:textId="77777777" w:rsidR="00045882" w:rsidRDefault="005A334D" w:rsidP="005A33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at work qualification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F9575F" w14:textId="152133C1" w:rsidR="005A334D" w:rsidRDefault="7347B07D" w:rsidP="005A33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7347B07D">
              <w:rPr>
                <w:rFonts w:ascii="Arial" w:hAnsi="Arial" w:cs="Arial"/>
                <w:sz w:val="24"/>
                <w:szCs w:val="24"/>
              </w:rPr>
              <w:t>Customer services/business administration L2/3.</w:t>
            </w:r>
          </w:p>
          <w:p w14:paraId="058D203D" w14:textId="23991B67" w:rsidR="00C8006E" w:rsidRDefault="7347B07D" w:rsidP="005A33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7347B07D">
              <w:rPr>
                <w:rFonts w:ascii="Arial" w:hAnsi="Arial" w:cs="Arial"/>
                <w:sz w:val="24"/>
                <w:szCs w:val="24"/>
              </w:rPr>
              <w:t>IAG Level 2</w:t>
            </w:r>
          </w:p>
          <w:p w14:paraId="7899946D" w14:textId="77777777" w:rsidR="005A334D" w:rsidRPr="005A334D" w:rsidRDefault="005A334D" w:rsidP="005A33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882" w14:paraId="2D0FB3F1" w14:textId="77777777" w:rsidTr="7347B07D">
        <w:tc>
          <w:tcPr>
            <w:tcW w:w="2093" w:type="dxa"/>
          </w:tcPr>
          <w:p w14:paraId="4C6AA048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3C02D" w14:textId="77777777" w:rsidR="00045882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</w:p>
          <w:p w14:paraId="0C4045E8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C69AAB" w14:textId="77777777" w:rsidR="00045882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customer facing roles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284D3E" w14:textId="77777777" w:rsidR="005A334D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members of the public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280311" w14:textId="77777777" w:rsidR="005A334D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in a team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0A57DA" w14:textId="77777777" w:rsidR="005A334D" w:rsidRPr="005A334D" w:rsidRDefault="005A334D" w:rsidP="005A3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4D91446" w14:textId="45E194E8" w:rsidR="00045882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in dealing with </w:t>
            </w:r>
            <w:r w:rsidR="00CB4DFA">
              <w:rPr>
                <w:rFonts w:ascii="Arial" w:hAnsi="Arial" w:cs="Arial"/>
                <w:sz w:val="24"/>
                <w:szCs w:val="24"/>
              </w:rPr>
              <w:t>16-18-year</w:t>
            </w:r>
            <w:r>
              <w:rPr>
                <w:rFonts w:ascii="Arial" w:hAnsi="Arial" w:cs="Arial"/>
                <w:sz w:val="24"/>
                <w:szCs w:val="24"/>
              </w:rPr>
              <w:t xml:space="preserve"> olds as well as 19+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EB7F3E" w14:textId="77777777" w:rsidR="005A334D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Reception experience</w:t>
            </w:r>
          </w:p>
          <w:p w14:paraId="737D681A" w14:textId="77777777" w:rsidR="005A334D" w:rsidRPr="005A334D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Reprographics experience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5882" w14:paraId="5ED6CCDF" w14:textId="77777777" w:rsidTr="7347B07D">
        <w:tc>
          <w:tcPr>
            <w:tcW w:w="2093" w:type="dxa"/>
          </w:tcPr>
          <w:p w14:paraId="4E770030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F10E5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 Skills and Abilities</w:t>
            </w:r>
          </w:p>
          <w:p w14:paraId="62480AC3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D1D86D" w14:textId="77777777" w:rsidR="00045882" w:rsidRDefault="005A334D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establish rapport with a wide range and variety of people, staff and students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686B33" w14:textId="77777777" w:rsidR="005A334D" w:rsidRDefault="005A334D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organisational skills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E52D56" w14:textId="77777777" w:rsidR="005A334D" w:rsidRDefault="005A334D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flexible approach to working hours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092F38" w14:textId="77777777" w:rsidR="005A334D" w:rsidRDefault="005A334D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A334D">
              <w:rPr>
                <w:rFonts w:ascii="Arial" w:hAnsi="Arial" w:cs="Arial"/>
                <w:sz w:val="24"/>
                <w:szCs w:val="24"/>
              </w:rPr>
              <w:t>An ability to multi-task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655A06" w14:textId="77777777" w:rsidR="005A334D" w:rsidRPr="005A334D" w:rsidRDefault="005A334D" w:rsidP="005A33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223B7A7D" w14:textId="77777777" w:rsidR="00045882" w:rsidRPr="005A334D" w:rsidRDefault="005A334D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analyse and evaluate service provision and report findings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5882" w14:paraId="3A73F908" w14:textId="77777777" w:rsidTr="7347B07D">
        <w:tc>
          <w:tcPr>
            <w:tcW w:w="2093" w:type="dxa"/>
          </w:tcPr>
          <w:p w14:paraId="717E8171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8C49D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 and Personality</w:t>
            </w:r>
          </w:p>
          <w:p w14:paraId="25DB788E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C97EE" w14:textId="77777777" w:rsidR="00045882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Confidence in dealing with people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4D7614" w14:textId="77777777" w:rsid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Sensitivity and awareness of people’s needs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B7B767" w14:textId="77777777" w:rsid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Resilience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03D7F7" w14:textId="77777777" w:rsid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Patience/tolerance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80E7C9" w14:textId="77777777" w:rsid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Rapport with 16-18 age group as well as 19+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48E7AE" w14:textId="77777777" w:rsidR="005A334D" w:rsidRPr="005A334D" w:rsidRDefault="005A334D" w:rsidP="005A3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5ECDA00" w14:textId="77777777" w:rsidR="00045882" w:rsidRP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Sense of humour.</w:t>
            </w:r>
          </w:p>
        </w:tc>
      </w:tr>
      <w:tr w:rsidR="00045882" w14:paraId="78217978" w14:textId="77777777" w:rsidTr="7347B07D">
        <w:tc>
          <w:tcPr>
            <w:tcW w:w="2093" w:type="dxa"/>
          </w:tcPr>
          <w:p w14:paraId="0E25893E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EC120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Circumstances and Health</w:t>
            </w:r>
          </w:p>
          <w:p w14:paraId="3E13CBE8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C9851E" w14:textId="77777777" w:rsidR="00045882" w:rsidRDefault="005A334D" w:rsidP="005A33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Usual medical and criminal clearances.</w:t>
            </w:r>
          </w:p>
          <w:p w14:paraId="1882509C" w14:textId="18A701CA" w:rsidR="006D55AC" w:rsidRPr="005A334D" w:rsidRDefault="7347B07D" w:rsidP="005A33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7347B07D">
              <w:rPr>
                <w:rFonts w:ascii="Arial" w:hAnsi="Arial" w:cs="Arial"/>
                <w:sz w:val="24"/>
                <w:szCs w:val="24"/>
              </w:rPr>
              <w:t>The ability to work across HLNSC Campuses</w:t>
            </w:r>
          </w:p>
        </w:tc>
        <w:tc>
          <w:tcPr>
            <w:tcW w:w="3322" w:type="dxa"/>
          </w:tcPr>
          <w:p w14:paraId="5A5B3588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F605F" w14:textId="77777777" w:rsidR="00F43DCE" w:rsidRPr="00F43DCE" w:rsidRDefault="00F43DCE" w:rsidP="009717F2">
      <w:pPr>
        <w:spacing w:after="0"/>
        <w:rPr>
          <w:rFonts w:ascii="Arial" w:hAnsi="Arial" w:cs="Arial"/>
          <w:sz w:val="24"/>
          <w:szCs w:val="24"/>
        </w:rPr>
      </w:pPr>
    </w:p>
    <w:sectPr w:rsidR="00F43DCE" w:rsidRPr="00F43D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1C8B" w14:textId="77777777" w:rsidR="0092369F" w:rsidRDefault="0092369F" w:rsidP="00C41F66">
      <w:pPr>
        <w:spacing w:after="0" w:line="240" w:lineRule="auto"/>
      </w:pPr>
      <w:r>
        <w:separator/>
      </w:r>
    </w:p>
  </w:endnote>
  <w:endnote w:type="continuationSeparator" w:id="0">
    <w:p w14:paraId="06FC4A5A" w14:textId="77777777" w:rsidR="0092369F" w:rsidRDefault="0092369F" w:rsidP="00C4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EB3B" w14:textId="77777777" w:rsidR="00C41F66" w:rsidRDefault="00C4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A0DD" w14:textId="77777777" w:rsidR="00C41F66" w:rsidRDefault="00C41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D7C4" w14:textId="77777777" w:rsidR="00C41F66" w:rsidRDefault="00C41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AABB" w14:textId="77777777" w:rsidR="0092369F" w:rsidRDefault="0092369F" w:rsidP="00C41F66">
      <w:pPr>
        <w:spacing w:after="0" w:line="240" w:lineRule="auto"/>
      </w:pPr>
      <w:r>
        <w:separator/>
      </w:r>
    </w:p>
  </w:footnote>
  <w:footnote w:type="continuationSeparator" w:id="0">
    <w:p w14:paraId="5B03C9DC" w14:textId="77777777" w:rsidR="0092369F" w:rsidRDefault="0092369F" w:rsidP="00C4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B6A2" w14:textId="77777777" w:rsidR="00C41F66" w:rsidRDefault="00C41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FF23" w14:textId="77777777" w:rsidR="00C41F66" w:rsidRDefault="00C41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9045" w14:textId="77777777" w:rsidR="00C41F66" w:rsidRDefault="00C41F6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086856562" textId="2004318071" start="40" length="7" invalidationStart="40" invalidationLength="7" id="D9t77h+g"/>
    <int:ParagraphRange paragraphId="658238348" textId="1379869233" start="113" length="7" invalidationStart="113" invalidationLength="7" id="ORTrge/5"/>
    <int:ParagraphRange paragraphId="177695313" textId="1781463997" start="40" length="7" invalidationStart="40" invalidationLength="7" id="s13AWgyi"/>
  </int:Manifest>
  <int:Observations>
    <int:Content id="D9t77h+g">
      <int:Rejection type="LegacyProofing"/>
    </int:Content>
    <int:Content id="ORTrge/5">
      <int:Rejection type="LegacyProofing"/>
    </int:Content>
    <int:Content id="s13AWgy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140"/>
    <w:multiLevelType w:val="hybridMultilevel"/>
    <w:tmpl w:val="4CB06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75EE"/>
    <w:multiLevelType w:val="hybridMultilevel"/>
    <w:tmpl w:val="D81A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4E0A"/>
    <w:multiLevelType w:val="hybridMultilevel"/>
    <w:tmpl w:val="461C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07FB2"/>
    <w:multiLevelType w:val="hybridMultilevel"/>
    <w:tmpl w:val="5422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651C"/>
    <w:multiLevelType w:val="hybridMultilevel"/>
    <w:tmpl w:val="AC00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03D4"/>
    <w:multiLevelType w:val="hybridMultilevel"/>
    <w:tmpl w:val="0252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6226A"/>
    <w:multiLevelType w:val="hybridMultilevel"/>
    <w:tmpl w:val="F79CD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14356"/>
    <w:multiLevelType w:val="hybridMultilevel"/>
    <w:tmpl w:val="1484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82484"/>
    <w:multiLevelType w:val="hybridMultilevel"/>
    <w:tmpl w:val="0EA8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01F07"/>
    <w:multiLevelType w:val="hybridMultilevel"/>
    <w:tmpl w:val="ED72A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CE"/>
    <w:rsid w:val="00005DE1"/>
    <w:rsid w:val="00045882"/>
    <w:rsid w:val="001631B7"/>
    <w:rsid w:val="001A72A5"/>
    <w:rsid w:val="0020239E"/>
    <w:rsid w:val="00266A9D"/>
    <w:rsid w:val="003027B7"/>
    <w:rsid w:val="004876E7"/>
    <w:rsid w:val="005622F8"/>
    <w:rsid w:val="00572E15"/>
    <w:rsid w:val="00586391"/>
    <w:rsid w:val="005A334D"/>
    <w:rsid w:val="005B79B4"/>
    <w:rsid w:val="005C52A2"/>
    <w:rsid w:val="005D0A63"/>
    <w:rsid w:val="00602FB7"/>
    <w:rsid w:val="0063169F"/>
    <w:rsid w:val="00645D7A"/>
    <w:rsid w:val="006D55AC"/>
    <w:rsid w:val="00766618"/>
    <w:rsid w:val="00772E25"/>
    <w:rsid w:val="007A10D2"/>
    <w:rsid w:val="007A25EB"/>
    <w:rsid w:val="008835D3"/>
    <w:rsid w:val="008870AC"/>
    <w:rsid w:val="0092369F"/>
    <w:rsid w:val="00971150"/>
    <w:rsid w:val="009717F2"/>
    <w:rsid w:val="009A1F9E"/>
    <w:rsid w:val="00B04EE1"/>
    <w:rsid w:val="00B1742A"/>
    <w:rsid w:val="00B209E9"/>
    <w:rsid w:val="00B66E75"/>
    <w:rsid w:val="00C22905"/>
    <w:rsid w:val="00C41F66"/>
    <w:rsid w:val="00C430BB"/>
    <w:rsid w:val="00C8006E"/>
    <w:rsid w:val="00CA1AE6"/>
    <w:rsid w:val="00CB4DFA"/>
    <w:rsid w:val="00CE4415"/>
    <w:rsid w:val="00CF447C"/>
    <w:rsid w:val="00D10D21"/>
    <w:rsid w:val="00D15F54"/>
    <w:rsid w:val="00D56B59"/>
    <w:rsid w:val="00E864DB"/>
    <w:rsid w:val="00EB2C7A"/>
    <w:rsid w:val="00EC079F"/>
    <w:rsid w:val="00EC13C5"/>
    <w:rsid w:val="00F2537B"/>
    <w:rsid w:val="00F43DCE"/>
    <w:rsid w:val="00F83AB2"/>
    <w:rsid w:val="176177DF"/>
    <w:rsid w:val="7347B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F032D"/>
  <w15:docId w15:val="{562C919A-6B47-4AE7-8F60-01D494A9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CE"/>
    <w:pPr>
      <w:ind w:left="720"/>
      <w:contextualSpacing/>
    </w:pPr>
  </w:style>
  <w:style w:type="table" w:styleId="TableGrid">
    <w:name w:val="Table Grid"/>
    <w:basedOn w:val="TableNormal"/>
    <w:uiPriority w:val="59"/>
    <w:rsid w:val="0004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66"/>
  </w:style>
  <w:style w:type="paragraph" w:styleId="Footer">
    <w:name w:val="footer"/>
    <w:basedOn w:val="Normal"/>
    <w:link w:val="FooterChar"/>
    <w:uiPriority w:val="99"/>
    <w:unhideWhenUsed/>
    <w:rsid w:val="00C4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0a185c958d2a4370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797052-34b7-4e77-94f6-0fe79a12a43e"/>
    <lcf76f155ced4ddcb4097134ff3c332f xmlns="9c75cf5c-a2c0-4803-ac5b-f009969ad0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B5B1637BFCB46B2463467430A8BC3" ma:contentTypeVersion="16" ma:contentTypeDescription="Create a new document." ma:contentTypeScope="" ma:versionID="cdffb024ecf88fd22a59310af395ed2f">
  <xsd:schema xmlns:xsd="http://www.w3.org/2001/XMLSchema" xmlns:xs="http://www.w3.org/2001/XMLSchema" xmlns:p="http://schemas.microsoft.com/office/2006/metadata/properties" xmlns:ns2="9c75cf5c-a2c0-4803-ac5b-f009969ad0ad" xmlns:ns3="4d797052-34b7-4e77-94f6-0fe79a12a43e" targetNamespace="http://schemas.microsoft.com/office/2006/metadata/properties" ma:root="true" ma:fieldsID="c986dbb43a2b201a1228d5b0f67a3a30" ns2:_="" ns3:_="">
    <xsd:import namespace="9c75cf5c-a2c0-4803-ac5b-f009969ad0ad"/>
    <xsd:import namespace="4d797052-34b7-4e77-94f6-0fe79a12a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5cf5c-a2c0-4803-ac5b-f009969a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2cfea9-9050-4603-adff-9bdd9a39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7052-34b7-4e77-94f6-0fe79a12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50e46e-630d-435e-bb3e-e7789711e39f}" ma:internalName="TaxCatchAll" ma:showField="CatchAllData" ma:web="4d797052-34b7-4e77-94f6-0fe79a12a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35152-D2BB-4EA0-962A-DA0F5B205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E45C9-F7D0-4B8C-AD17-DD61E2BB4CE3}">
  <ds:schemaRefs>
    <ds:schemaRef ds:uri="9c75cf5c-a2c0-4803-ac5b-f009969ad0ad"/>
    <ds:schemaRef ds:uri="http://www.w3.org/XML/1998/namespace"/>
    <ds:schemaRef ds:uri="http://purl.org/dc/dcmitype/"/>
    <ds:schemaRef ds:uri="4d797052-34b7-4e77-94f6-0fe79a12a43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7EC74F-7775-4076-AC50-09FBB1BE4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5cf5c-a2c0-4803-ac5b-f009969ad0ad"/>
    <ds:schemaRef ds:uri="4d797052-34b7-4e77-94f6-0fe79a12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Ricketts</dc:creator>
  <cp:lastModifiedBy>Imran Khan</cp:lastModifiedBy>
  <cp:revision>2</cp:revision>
  <dcterms:created xsi:type="dcterms:W3CDTF">2023-09-13T10:54:00Z</dcterms:created>
  <dcterms:modified xsi:type="dcterms:W3CDTF">2023-09-13T10:54:00Z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0x010100A5BB5B1637BFCB46B2463467430A8BC3</vt:lpwstr>
  </property>
  <property fmtid="{D5CDD505-2E9C-101B-9397-08002B2CF9AE}" pid="3" name="GrammarlyDocumentId">
    <vt:lpwstr>da57857d93ea20d890c2a9c0eae70eec35d36c3a42a8a21f65fbc440a2380f50</vt:lpwstr>
  </property>
</Properties>
</file>