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A400" w14:textId="77777777" w:rsidR="00687C1D" w:rsidRDefault="00687C1D"/>
    <w:p w14:paraId="0DFEA401" w14:textId="77777777" w:rsidR="00687C1D" w:rsidRDefault="00920F19">
      <w:pPr>
        <w:pStyle w:val="Heading1"/>
        <w:jc w:val="center"/>
      </w:pPr>
      <w:r>
        <w:t xml:space="preserve">HEREFORDSHIRE, </w:t>
      </w:r>
      <w:r w:rsidR="00730F87">
        <w:t xml:space="preserve">LUDLOW </w:t>
      </w:r>
      <w:r>
        <w:t xml:space="preserve">AND NORTH SHROPSHIRE </w:t>
      </w:r>
      <w:r w:rsidR="00687C1D">
        <w:t xml:space="preserve">COLLEGE </w:t>
      </w:r>
    </w:p>
    <w:p w14:paraId="0DFEA402" w14:textId="77777777" w:rsidR="00687C1D" w:rsidRDefault="00687C1D">
      <w:pPr>
        <w:pStyle w:val="Heading3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Job Description</w:t>
      </w:r>
    </w:p>
    <w:p w14:paraId="0DFEA403" w14:textId="77777777" w:rsidR="00687C1D" w:rsidRDefault="00687C1D">
      <w:pPr>
        <w:rPr>
          <w:rFonts w:ascii="Arial" w:hAnsi="Arial" w:cs="Arial"/>
          <w:b/>
          <w:bCs/>
          <w:sz w:val="22"/>
        </w:rPr>
      </w:pPr>
    </w:p>
    <w:p w14:paraId="0DFEA404" w14:textId="77777777" w:rsidR="00687C1D" w:rsidRDefault="00687C1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POST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Health and Safety Adviser</w:t>
      </w:r>
    </w:p>
    <w:p w14:paraId="0DFEA405" w14:textId="77777777" w:rsidR="00687C1D" w:rsidRDefault="008A041F">
      <w:pPr>
        <w:ind w:left="144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(22.</w:t>
      </w:r>
      <w:r w:rsidR="007D405C">
        <w:rPr>
          <w:rFonts w:ascii="Arial" w:hAnsi="Arial" w:cs="Arial"/>
          <w:sz w:val="22"/>
        </w:rPr>
        <w:t>5</w:t>
      </w:r>
      <w:r w:rsidR="00687C1D">
        <w:rPr>
          <w:rFonts w:ascii="Arial" w:hAnsi="Arial" w:cs="Arial"/>
          <w:sz w:val="22"/>
        </w:rPr>
        <w:t xml:space="preserve"> hours per week</w:t>
      </w:r>
      <w:r w:rsidR="009209AD">
        <w:rPr>
          <w:rFonts w:ascii="Arial" w:hAnsi="Arial" w:cs="Arial"/>
          <w:sz w:val="22"/>
        </w:rPr>
        <w:t>, 3 days</w:t>
      </w:r>
      <w:r w:rsidR="00687C1D">
        <w:rPr>
          <w:rFonts w:ascii="Arial" w:hAnsi="Arial" w:cs="Arial"/>
          <w:sz w:val="22"/>
        </w:rPr>
        <w:t>/52 weeks per year)</w:t>
      </w:r>
    </w:p>
    <w:p w14:paraId="0DFEA406" w14:textId="77777777" w:rsidR="0039503D" w:rsidRDefault="0039503D">
      <w:pPr>
        <w:ind w:left="1440" w:firstLine="720"/>
        <w:rPr>
          <w:rFonts w:ascii="Arial" w:hAnsi="Arial" w:cs="Arial"/>
          <w:sz w:val="22"/>
        </w:rPr>
      </w:pPr>
    </w:p>
    <w:p w14:paraId="0DFEA407" w14:textId="77777777" w:rsidR="00674C70" w:rsidRPr="00674C70" w:rsidRDefault="0039503D" w:rsidP="0011168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SALARY</w:t>
      </w:r>
      <w:r w:rsidRPr="0039503D">
        <w:rPr>
          <w:rFonts w:ascii="Arial" w:hAnsi="Arial" w:cs="Arial"/>
          <w:b/>
          <w:bCs/>
          <w:sz w:val="22"/>
          <w:szCs w:val="22"/>
        </w:rPr>
        <w:t>:</w:t>
      </w:r>
      <w:r w:rsidRPr="0039503D">
        <w:rPr>
          <w:rFonts w:ascii="Arial" w:hAnsi="Arial" w:cs="Arial"/>
          <w:b/>
          <w:bCs/>
          <w:sz w:val="22"/>
          <w:szCs w:val="22"/>
        </w:rPr>
        <w:tab/>
      </w:r>
      <w:bookmarkStart w:id="0" w:name="_Hlk152752003"/>
      <w:r w:rsidR="008B09A5">
        <w:rPr>
          <w:rFonts w:ascii="Arial" w:hAnsi="Arial" w:cs="Arial"/>
          <w:color w:val="000000"/>
        </w:rPr>
        <w:t>Support Scale Point 32 -34, FTE £33,018 - £34,853, actual £19,810 - £20,911 (0.6).</w:t>
      </w:r>
      <w:bookmarkEnd w:id="0"/>
    </w:p>
    <w:p w14:paraId="0DFEA408" w14:textId="77777777" w:rsidR="00687C1D" w:rsidRDefault="00687C1D">
      <w:pPr>
        <w:rPr>
          <w:rFonts w:ascii="Arial" w:hAnsi="Arial" w:cs="Arial"/>
          <w:sz w:val="22"/>
        </w:rPr>
      </w:pPr>
    </w:p>
    <w:p w14:paraId="0DFEA409" w14:textId="56E82819" w:rsidR="00687C1D" w:rsidRDefault="00687C1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FACULTY</w:t>
      </w:r>
      <w:r w:rsidR="00920F19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B24952">
        <w:rPr>
          <w:rFonts w:ascii="Arial" w:hAnsi="Arial" w:cs="Arial"/>
          <w:sz w:val="22"/>
        </w:rPr>
        <w:t>HR</w:t>
      </w:r>
    </w:p>
    <w:p w14:paraId="0DFEA40A" w14:textId="77777777" w:rsidR="00687C1D" w:rsidRDefault="00687C1D">
      <w:pPr>
        <w:rPr>
          <w:rFonts w:ascii="Arial" w:hAnsi="Arial" w:cs="Arial"/>
          <w:sz w:val="22"/>
        </w:rPr>
      </w:pPr>
    </w:p>
    <w:p w14:paraId="0DFEA40B" w14:textId="111A5D9C" w:rsidR="00687C1D" w:rsidRDefault="00687C1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RESPONSIBLE TO</w:t>
      </w:r>
      <w:r w:rsidR="00920F19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</w:rPr>
        <w:tab/>
      </w:r>
      <w:r w:rsidR="009209AD">
        <w:rPr>
          <w:rFonts w:ascii="Arial" w:hAnsi="Arial" w:cs="Arial"/>
          <w:sz w:val="22"/>
        </w:rPr>
        <w:t xml:space="preserve">Director of </w:t>
      </w:r>
      <w:r w:rsidR="00B24952">
        <w:rPr>
          <w:rFonts w:ascii="Arial" w:hAnsi="Arial" w:cs="Arial"/>
          <w:sz w:val="22"/>
        </w:rPr>
        <w:t>HR</w:t>
      </w:r>
    </w:p>
    <w:p w14:paraId="0DFEA40C" w14:textId="77777777" w:rsidR="00920F19" w:rsidRDefault="00920F19">
      <w:pPr>
        <w:rPr>
          <w:rFonts w:ascii="Arial" w:hAnsi="Arial" w:cs="Arial"/>
          <w:sz w:val="22"/>
        </w:rPr>
      </w:pPr>
    </w:p>
    <w:p w14:paraId="0DFEA40D" w14:textId="4D41FE41" w:rsidR="00920F19" w:rsidRDefault="00920F19" w:rsidP="009209AD">
      <w:pPr>
        <w:ind w:left="2160" w:hanging="2160"/>
        <w:rPr>
          <w:rFonts w:ascii="Arial" w:hAnsi="Arial" w:cs="Arial"/>
          <w:sz w:val="22"/>
        </w:rPr>
      </w:pPr>
      <w:r w:rsidRPr="00920F19">
        <w:rPr>
          <w:rFonts w:ascii="Arial" w:hAnsi="Arial" w:cs="Arial"/>
          <w:b/>
          <w:sz w:val="22"/>
        </w:rPr>
        <w:t>LOCATION:</w:t>
      </w:r>
      <w:r w:rsidRPr="00920F19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Based at </w:t>
      </w:r>
      <w:r w:rsidR="009209AD">
        <w:rPr>
          <w:rFonts w:ascii="Arial" w:hAnsi="Arial" w:cs="Arial"/>
          <w:color w:val="000000"/>
          <w:sz w:val="22"/>
        </w:rPr>
        <w:t>Hereford Campus with responsibility for Holme Lacy campus</w:t>
      </w:r>
      <w:r w:rsidR="00D07BAA">
        <w:rPr>
          <w:rFonts w:ascii="Arial" w:hAnsi="Arial" w:cs="Arial"/>
          <w:color w:val="000000"/>
          <w:sz w:val="22"/>
        </w:rPr>
        <w:t xml:space="preserve"> and </w:t>
      </w:r>
      <w:r w:rsidR="009209AD">
        <w:rPr>
          <w:rFonts w:ascii="Arial" w:hAnsi="Arial" w:cs="Arial"/>
          <w:color w:val="000000"/>
          <w:sz w:val="22"/>
        </w:rPr>
        <w:t>Ludlow College</w:t>
      </w:r>
      <w:r w:rsidR="00D07BAA">
        <w:rPr>
          <w:rFonts w:ascii="Arial" w:hAnsi="Arial" w:cs="Arial"/>
          <w:color w:val="000000"/>
          <w:sz w:val="22"/>
        </w:rPr>
        <w:t xml:space="preserve">. </w:t>
      </w:r>
    </w:p>
    <w:p w14:paraId="0DFEA40E" w14:textId="77777777" w:rsidR="00687C1D" w:rsidRDefault="00687C1D">
      <w:pPr>
        <w:rPr>
          <w:rFonts w:ascii="Arial" w:hAnsi="Arial" w:cs="Arial"/>
          <w:sz w:val="22"/>
        </w:rPr>
      </w:pPr>
    </w:p>
    <w:p w14:paraId="0DFEA40F" w14:textId="77777777" w:rsidR="00687C1D" w:rsidRDefault="00687C1D">
      <w:pPr>
        <w:pStyle w:val="Heading4"/>
      </w:pPr>
    </w:p>
    <w:p w14:paraId="0DFEA410" w14:textId="77777777" w:rsidR="00687C1D" w:rsidRDefault="00687C1D">
      <w:pPr>
        <w:pStyle w:val="Heading4"/>
      </w:pPr>
      <w:r>
        <w:t>Main Purpose of Job</w:t>
      </w:r>
    </w:p>
    <w:p w14:paraId="0DFEA411" w14:textId="77777777" w:rsidR="00687C1D" w:rsidRDefault="00687C1D">
      <w:pPr>
        <w:jc w:val="both"/>
        <w:rPr>
          <w:rFonts w:ascii="Arial" w:hAnsi="Arial" w:cs="Arial"/>
          <w:sz w:val="22"/>
        </w:rPr>
      </w:pPr>
    </w:p>
    <w:p w14:paraId="0DFEA412" w14:textId="2FB3C9FC" w:rsidR="00687C1D" w:rsidRPr="001B43C0" w:rsidRDefault="00687C1D">
      <w:p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 xml:space="preserve">To provide a comprehensive support service to </w:t>
      </w:r>
      <w:r w:rsidR="009209AD">
        <w:rPr>
          <w:rFonts w:ascii="Arial" w:hAnsi="Arial" w:cs="Arial"/>
          <w:sz w:val="22"/>
        </w:rPr>
        <w:t>Hereford, Holme Lacy</w:t>
      </w:r>
      <w:r w:rsidR="001E2083">
        <w:rPr>
          <w:rFonts w:ascii="Arial" w:hAnsi="Arial" w:cs="Arial"/>
          <w:sz w:val="22"/>
        </w:rPr>
        <w:t xml:space="preserve"> and</w:t>
      </w:r>
      <w:r w:rsidR="009209AD">
        <w:rPr>
          <w:rFonts w:ascii="Arial" w:hAnsi="Arial" w:cs="Arial"/>
          <w:sz w:val="22"/>
        </w:rPr>
        <w:t xml:space="preserve"> Ludlow College </w:t>
      </w:r>
      <w:r w:rsidRPr="001B43C0">
        <w:rPr>
          <w:rFonts w:ascii="Arial" w:hAnsi="Arial" w:cs="Arial"/>
          <w:sz w:val="22"/>
        </w:rPr>
        <w:t xml:space="preserve">on all aspects of health and safety at work, to </w:t>
      </w:r>
      <w:r w:rsidR="00D64C5B" w:rsidRPr="001B43C0">
        <w:rPr>
          <w:rFonts w:ascii="Arial" w:hAnsi="Arial" w:cs="Arial"/>
          <w:sz w:val="22"/>
        </w:rPr>
        <w:t>manage and ensure that</w:t>
      </w:r>
      <w:r w:rsidRPr="001B43C0">
        <w:rPr>
          <w:rFonts w:ascii="Arial" w:hAnsi="Arial" w:cs="Arial"/>
          <w:sz w:val="22"/>
        </w:rPr>
        <w:t xml:space="preserve"> a strategic approach to health and safety at work is adopted in line with the HSE’s guidance and to ensure compliance with current legislation. </w:t>
      </w:r>
    </w:p>
    <w:p w14:paraId="0DFEA413" w14:textId="77777777" w:rsidR="00687C1D" w:rsidRPr="001B43C0" w:rsidRDefault="00687C1D">
      <w:pPr>
        <w:jc w:val="both"/>
        <w:rPr>
          <w:rFonts w:ascii="Arial" w:hAnsi="Arial" w:cs="Arial"/>
          <w:sz w:val="22"/>
        </w:rPr>
      </w:pPr>
    </w:p>
    <w:p w14:paraId="0DFEA414" w14:textId="77777777" w:rsidR="00687C1D" w:rsidRPr="001B43C0" w:rsidRDefault="00687C1D">
      <w:pPr>
        <w:pStyle w:val="Heading2"/>
        <w:rPr>
          <w:sz w:val="22"/>
        </w:rPr>
      </w:pPr>
      <w:r w:rsidRPr="001B43C0">
        <w:rPr>
          <w:sz w:val="22"/>
        </w:rPr>
        <w:t>Main Duties</w:t>
      </w:r>
    </w:p>
    <w:p w14:paraId="0DFEA415" w14:textId="77777777" w:rsidR="00687C1D" w:rsidRPr="001B43C0" w:rsidRDefault="00687C1D"/>
    <w:p w14:paraId="0DFEA416" w14:textId="77777777" w:rsidR="00687C1D" w:rsidRPr="001B43C0" w:rsidRDefault="00687C1D">
      <w:pPr>
        <w:pStyle w:val="BodyText"/>
      </w:pPr>
      <w:r w:rsidRPr="001B43C0">
        <w:t>A flexible approach to the job is required as duties may be changed within the scope of the post.</w:t>
      </w:r>
    </w:p>
    <w:p w14:paraId="0DFEA417" w14:textId="77777777" w:rsidR="00687C1D" w:rsidRPr="001B43C0" w:rsidRDefault="00687C1D">
      <w:pPr>
        <w:pStyle w:val="Heading2"/>
        <w:rPr>
          <w:sz w:val="22"/>
        </w:rPr>
      </w:pPr>
    </w:p>
    <w:p w14:paraId="0DFEA418" w14:textId="77777777" w:rsidR="00687C1D" w:rsidRPr="001B43C0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In conjunction with Managers, to review and develop, implement, promote and monitor policies, practices and procedures concerning health and safety at work.</w:t>
      </w:r>
    </w:p>
    <w:p w14:paraId="0DFEA419" w14:textId="77777777" w:rsidR="00687C1D" w:rsidRPr="001B43C0" w:rsidRDefault="00687C1D">
      <w:pPr>
        <w:ind w:left="360"/>
        <w:jc w:val="both"/>
        <w:rPr>
          <w:rFonts w:ascii="Arial" w:hAnsi="Arial" w:cs="Arial"/>
          <w:sz w:val="22"/>
        </w:rPr>
      </w:pPr>
    </w:p>
    <w:p w14:paraId="0DFEA41A" w14:textId="77777777" w:rsidR="00687C1D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To review health and safety performance in the organisation and audit the complete health and safety management system on an ongoing basis.</w:t>
      </w:r>
    </w:p>
    <w:p w14:paraId="0DFEA41B" w14:textId="77777777" w:rsidR="000C4B0A" w:rsidRDefault="000C4B0A" w:rsidP="000C4B0A">
      <w:pPr>
        <w:pStyle w:val="ListParagraph"/>
        <w:rPr>
          <w:rFonts w:ascii="Arial" w:hAnsi="Arial" w:cs="Arial"/>
          <w:sz w:val="22"/>
        </w:rPr>
      </w:pPr>
    </w:p>
    <w:p w14:paraId="0DFEA41C" w14:textId="77777777" w:rsidR="000C4B0A" w:rsidRPr="004D6696" w:rsidRDefault="000C4B0A" w:rsidP="000C4B0A">
      <w:pPr>
        <w:numPr>
          <w:ilvl w:val="0"/>
          <w:numId w:val="6"/>
        </w:numPr>
        <w:rPr>
          <w:rFonts w:ascii="Arial" w:hAnsi="Arial" w:cs="Arial"/>
          <w:color w:val="000000"/>
          <w:sz w:val="22"/>
        </w:rPr>
      </w:pPr>
      <w:r w:rsidRPr="004D6696">
        <w:rPr>
          <w:rFonts w:ascii="Arial" w:hAnsi="Arial" w:cs="Arial"/>
          <w:color w:val="000000"/>
          <w:sz w:val="22"/>
        </w:rPr>
        <w:t xml:space="preserve">Monitoring faculty/departmental risk assessments and advising how risks could be </w:t>
      </w:r>
      <w:proofErr w:type="gramStart"/>
      <w:r w:rsidRPr="004D6696">
        <w:rPr>
          <w:rFonts w:ascii="Arial" w:hAnsi="Arial" w:cs="Arial"/>
          <w:color w:val="000000"/>
          <w:sz w:val="22"/>
        </w:rPr>
        <w:t>reduced, and</w:t>
      </w:r>
      <w:proofErr w:type="gramEnd"/>
      <w:r w:rsidRPr="004D6696">
        <w:rPr>
          <w:rFonts w:ascii="Arial" w:hAnsi="Arial" w:cs="Arial"/>
          <w:color w:val="000000"/>
          <w:sz w:val="22"/>
        </w:rPr>
        <w:t xml:space="preserve"> ensuring all risk assessments are complete and maintained.</w:t>
      </w:r>
    </w:p>
    <w:p w14:paraId="0DFEA41D" w14:textId="77777777" w:rsidR="001D71C2" w:rsidRPr="001B43C0" w:rsidRDefault="001D71C2" w:rsidP="001D71C2">
      <w:pPr>
        <w:jc w:val="both"/>
        <w:rPr>
          <w:rFonts w:ascii="Arial" w:hAnsi="Arial" w:cs="Arial"/>
          <w:sz w:val="22"/>
        </w:rPr>
      </w:pPr>
    </w:p>
    <w:p w14:paraId="0DFEA41E" w14:textId="77777777" w:rsidR="001D71C2" w:rsidRPr="001B43C0" w:rsidRDefault="001D71C2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 xml:space="preserve">To </w:t>
      </w:r>
      <w:r w:rsidR="002177D4" w:rsidRPr="001B43C0">
        <w:rPr>
          <w:rFonts w:ascii="Arial" w:hAnsi="Arial" w:cs="Arial"/>
          <w:sz w:val="22"/>
        </w:rPr>
        <w:t xml:space="preserve">research, </w:t>
      </w:r>
      <w:r w:rsidRPr="001B43C0">
        <w:rPr>
          <w:rFonts w:ascii="Arial" w:hAnsi="Arial" w:cs="Arial"/>
          <w:sz w:val="22"/>
        </w:rPr>
        <w:t>design, deliver and market a ran</w:t>
      </w:r>
      <w:r w:rsidR="002F03D0" w:rsidRPr="001B43C0">
        <w:rPr>
          <w:rFonts w:ascii="Arial" w:hAnsi="Arial" w:cs="Arial"/>
          <w:sz w:val="22"/>
        </w:rPr>
        <w:t>ge of health and safety courses (internally)</w:t>
      </w:r>
      <w:r w:rsidR="002177D4" w:rsidRPr="001B43C0">
        <w:rPr>
          <w:rFonts w:ascii="Arial" w:hAnsi="Arial" w:cs="Arial"/>
          <w:sz w:val="22"/>
        </w:rPr>
        <w:t>.  To source appropriate on-line training and development materials and courses.</w:t>
      </w:r>
      <w:r w:rsidR="00323D3C">
        <w:rPr>
          <w:rFonts w:ascii="Arial" w:hAnsi="Arial" w:cs="Arial"/>
          <w:sz w:val="22"/>
        </w:rPr>
        <w:t xml:space="preserve"> To facilitate and/or deliver first aid training as required.</w:t>
      </w:r>
    </w:p>
    <w:p w14:paraId="0DFEA41F" w14:textId="77777777" w:rsidR="001D71C2" w:rsidRPr="001B43C0" w:rsidRDefault="001D71C2" w:rsidP="001D71C2">
      <w:pPr>
        <w:jc w:val="both"/>
        <w:rPr>
          <w:rFonts w:ascii="Arial" w:hAnsi="Arial" w:cs="Arial"/>
          <w:sz w:val="22"/>
        </w:rPr>
      </w:pPr>
    </w:p>
    <w:p w14:paraId="0DFEA420" w14:textId="1F5898CC" w:rsidR="001D71C2" w:rsidRPr="001B43C0" w:rsidRDefault="001D71C2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 xml:space="preserve">To plan and prioritise </w:t>
      </w:r>
      <w:proofErr w:type="gramStart"/>
      <w:r w:rsidRPr="001B43C0">
        <w:rPr>
          <w:rFonts w:ascii="Arial" w:hAnsi="Arial" w:cs="Arial"/>
          <w:sz w:val="22"/>
        </w:rPr>
        <w:t>short, medium and long te</w:t>
      </w:r>
      <w:r w:rsidR="002177D4" w:rsidRPr="001B43C0">
        <w:rPr>
          <w:rFonts w:ascii="Arial" w:hAnsi="Arial" w:cs="Arial"/>
          <w:sz w:val="22"/>
        </w:rPr>
        <w:t>rm</w:t>
      </w:r>
      <w:proofErr w:type="gramEnd"/>
      <w:r w:rsidR="002177D4" w:rsidRPr="001B43C0">
        <w:rPr>
          <w:rFonts w:ascii="Arial" w:hAnsi="Arial" w:cs="Arial"/>
          <w:sz w:val="22"/>
        </w:rPr>
        <w:t xml:space="preserve"> health and safety objectives, to develop and maintain a health and safety strategy and to plan and undertake regular internal audits.</w:t>
      </w:r>
    </w:p>
    <w:p w14:paraId="0DFEA421" w14:textId="77777777" w:rsidR="00687C1D" w:rsidRPr="001B43C0" w:rsidRDefault="00687C1D">
      <w:pPr>
        <w:ind w:left="360"/>
        <w:jc w:val="both"/>
        <w:rPr>
          <w:rFonts w:ascii="Arial" w:hAnsi="Arial" w:cs="Arial"/>
          <w:sz w:val="22"/>
        </w:rPr>
      </w:pPr>
    </w:p>
    <w:p w14:paraId="0DFEA422" w14:textId="77777777" w:rsidR="00687C1D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To timely inform the Board and College Management Team of health and safety legislation that may have a financial or operational impact on the College.</w:t>
      </w:r>
    </w:p>
    <w:p w14:paraId="0DFEA423" w14:textId="77777777" w:rsidR="0037449B" w:rsidRPr="001B43C0" w:rsidRDefault="0037449B" w:rsidP="0037449B">
      <w:pPr>
        <w:jc w:val="both"/>
        <w:rPr>
          <w:rFonts w:ascii="Arial" w:hAnsi="Arial" w:cs="Arial"/>
          <w:sz w:val="22"/>
        </w:rPr>
      </w:pPr>
    </w:p>
    <w:p w14:paraId="0DFEA424" w14:textId="77777777" w:rsidR="00CA3D2A" w:rsidRDefault="0037449B" w:rsidP="00CA3D2A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To be a member of the Colleg</w:t>
      </w:r>
      <w:r>
        <w:rPr>
          <w:rFonts w:ascii="Arial" w:hAnsi="Arial" w:cs="Arial"/>
          <w:sz w:val="22"/>
        </w:rPr>
        <w:t>e’s Health and Safety Committee and to provide administrative support in terms of meeting arrangements, agendas and minutes.</w:t>
      </w:r>
    </w:p>
    <w:p w14:paraId="0DFEA425" w14:textId="77777777" w:rsidR="00CA3D2A" w:rsidRDefault="00CA3D2A" w:rsidP="00CA3D2A">
      <w:pPr>
        <w:pStyle w:val="ListParagraph"/>
        <w:rPr>
          <w:rFonts w:ascii="Arial" w:hAnsi="Arial" w:cs="Arial"/>
          <w:sz w:val="22"/>
        </w:rPr>
      </w:pPr>
    </w:p>
    <w:p w14:paraId="0DFEA426" w14:textId="77777777" w:rsidR="00CA3D2A" w:rsidRPr="00CA3D2A" w:rsidRDefault="00CA3D2A" w:rsidP="00CA3D2A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To arrange and implement comprehensive evacuation and first aid procedures and practices including the recording, monitoring and reporting of accidents, incidents and near misses.</w:t>
      </w:r>
    </w:p>
    <w:p w14:paraId="0DFEA427" w14:textId="77777777" w:rsidR="00687C1D" w:rsidRPr="001B43C0" w:rsidRDefault="00687C1D">
      <w:pPr>
        <w:ind w:left="360"/>
        <w:jc w:val="both"/>
        <w:rPr>
          <w:rFonts w:ascii="Arial" w:hAnsi="Arial" w:cs="Arial"/>
          <w:sz w:val="22"/>
        </w:rPr>
      </w:pPr>
    </w:p>
    <w:p w14:paraId="0DFEA428" w14:textId="77777777" w:rsidR="00687C1D" w:rsidRPr="001B43C0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To provide health and safety reports to the Board</w:t>
      </w:r>
      <w:r w:rsidR="001D71C2" w:rsidRPr="001B43C0">
        <w:rPr>
          <w:rFonts w:ascii="Arial" w:hAnsi="Arial" w:cs="Arial"/>
          <w:sz w:val="22"/>
        </w:rPr>
        <w:t>, Finance and Employment</w:t>
      </w:r>
      <w:r w:rsidRPr="001B43C0">
        <w:rPr>
          <w:rFonts w:ascii="Arial" w:hAnsi="Arial" w:cs="Arial"/>
          <w:sz w:val="22"/>
        </w:rPr>
        <w:t xml:space="preserve"> and College Management Team, as required.</w:t>
      </w:r>
    </w:p>
    <w:p w14:paraId="0DFEA429" w14:textId="77777777" w:rsidR="00D64C5B" w:rsidRPr="001B43C0" w:rsidRDefault="00D64C5B" w:rsidP="00D64C5B">
      <w:pPr>
        <w:pStyle w:val="ListParagraph"/>
        <w:rPr>
          <w:rFonts w:ascii="Arial" w:hAnsi="Arial" w:cs="Arial"/>
          <w:sz w:val="22"/>
        </w:rPr>
      </w:pPr>
    </w:p>
    <w:p w14:paraId="0DFEA42A" w14:textId="77777777" w:rsidR="00D64C5B" w:rsidRPr="001B43C0" w:rsidRDefault="00D64C5B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 xml:space="preserve">To </w:t>
      </w:r>
      <w:r w:rsidR="0037449B">
        <w:rPr>
          <w:rFonts w:ascii="Arial" w:hAnsi="Arial" w:cs="Arial"/>
          <w:sz w:val="22"/>
        </w:rPr>
        <w:t xml:space="preserve">provide the </w:t>
      </w:r>
      <w:r w:rsidRPr="001B43C0">
        <w:rPr>
          <w:rFonts w:ascii="Arial" w:hAnsi="Arial" w:cs="Arial"/>
          <w:sz w:val="22"/>
        </w:rPr>
        <w:t xml:space="preserve">College’s Operation Management Team </w:t>
      </w:r>
      <w:r w:rsidR="0037449B">
        <w:rPr>
          <w:rFonts w:ascii="Arial" w:hAnsi="Arial" w:cs="Arial"/>
          <w:sz w:val="22"/>
        </w:rPr>
        <w:t xml:space="preserve">with </w:t>
      </w:r>
      <w:r w:rsidRPr="001B43C0">
        <w:rPr>
          <w:rFonts w:ascii="Arial" w:hAnsi="Arial" w:cs="Arial"/>
          <w:sz w:val="22"/>
        </w:rPr>
        <w:t>regular updates on legislation and Health and Safety initiatives</w:t>
      </w:r>
    </w:p>
    <w:p w14:paraId="0DFEA42B" w14:textId="77777777" w:rsidR="00687C1D" w:rsidRPr="001B43C0" w:rsidRDefault="00687C1D">
      <w:pPr>
        <w:ind w:left="360"/>
        <w:jc w:val="both"/>
        <w:rPr>
          <w:rFonts w:ascii="Arial" w:hAnsi="Arial" w:cs="Arial"/>
          <w:sz w:val="22"/>
        </w:rPr>
      </w:pPr>
    </w:p>
    <w:p w14:paraId="0DFEA42C" w14:textId="77777777" w:rsidR="00687C1D" w:rsidRPr="00CA3D2A" w:rsidRDefault="00687C1D" w:rsidP="0037449B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To maintain adequate health and safety legislation in the workplace setting.</w:t>
      </w:r>
    </w:p>
    <w:p w14:paraId="0DFEA42D" w14:textId="77777777" w:rsidR="0037449B" w:rsidRPr="001B43C0" w:rsidRDefault="0037449B" w:rsidP="0037449B">
      <w:pPr>
        <w:jc w:val="both"/>
        <w:rPr>
          <w:rFonts w:ascii="Arial" w:hAnsi="Arial" w:cs="Arial"/>
          <w:sz w:val="22"/>
        </w:rPr>
      </w:pPr>
    </w:p>
    <w:p w14:paraId="0DFEA42E" w14:textId="77777777" w:rsidR="00687C1D" w:rsidRPr="001B43C0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 xml:space="preserve">To interpret and apply relevant health and safety in the workplace setting. </w:t>
      </w:r>
    </w:p>
    <w:p w14:paraId="0DFEA42F" w14:textId="77777777" w:rsidR="00687C1D" w:rsidRPr="001B43C0" w:rsidRDefault="00687C1D">
      <w:pPr>
        <w:ind w:left="360"/>
        <w:jc w:val="both"/>
        <w:rPr>
          <w:rFonts w:ascii="Arial" w:hAnsi="Arial" w:cs="Arial"/>
          <w:sz w:val="22"/>
        </w:rPr>
      </w:pPr>
    </w:p>
    <w:p w14:paraId="0DFEA430" w14:textId="77777777" w:rsidR="00687C1D" w:rsidRPr="001B43C0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 xml:space="preserve">To assist Managers with the process </w:t>
      </w:r>
      <w:r w:rsidR="00CA3D2A">
        <w:rPr>
          <w:rFonts w:ascii="Arial" w:hAnsi="Arial" w:cs="Arial"/>
          <w:sz w:val="22"/>
        </w:rPr>
        <w:t xml:space="preserve">and recording </w:t>
      </w:r>
      <w:r w:rsidRPr="001B43C0">
        <w:rPr>
          <w:rFonts w:ascii="Arial" w:hAnsi="Arial" w:cs="Arial"/>
          <w:sz w:val="22"/>
        </w:rPr>
        <w:t>of risk assessment, identify hazards and r</w:t>
      </w:r>
      <w:r w:rsidR="00CA3D2A">
        <w:rPr>
          <w:rFonts w:ascii="Arial" w:hAnsi="Arial" w:cs="Arial"/>
          <w:sz w:val="22"/>
        </w:rPr>
        <w:t>isks and assess systems of work.</w:t>
      </w:r>
    </w:p>
    <w:p w14:paraId="0DFEA431" w14:textId="77777777" w:rsidR="00687C1D" w:rsidRPr="001B43C0" w:rsidRDefault="00687C1D">
      <w:pPr>
        <w:jc w:val="both"/>
        <w:rPr>
          <w:rFonts w:ascii="Arial" w:hAnsi="Arial" w:cs="Arial"/>
          <w:sz w:val="22"/>
        </w:rPr>
      </w:pPr>
    </w:p>
    <w:p w14:paraId="0DFEA432" w14:textId="77777777" w:rsidR="00687C1D" w:rsidRPr="001B43C0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 xml:space="preserve">To </w:t>
      </w:r>
      <w:r w:rsidR="00DE4E94">
        <w:rPr>
          <w:rFonts w:ascii="Arial" w:hAnsi="Arial" w:cs="Arial"/>
          <w:sz w:val="22"/>
        </w:rPr>
        <w:t xml:space="preserve">support the </w:t>
      </w:r>
      <w:r w:rsidRPr="001B43C0">
        <w:rPr>
          <w:rFonts w:ascii="Arial" w:hAnsi="Arial" w:cs="Arial"/>
          <w:sz w:val="22"/>
        </w:rPr>
        <w:t>investigat</w:t>
      </w:r>
      <w:r w:rsidR="00DE4E94">
        <w:rPr>
          <w:rFonts w:ascii="Arial" w:hAnsi="Arial" w:cs="Arial"/>
          <w:sz w:val="22"/>
        </w:rPr>
        <w:t>ion of</w:t>
      </w:r>
      <w:r w:rsidRPr="001B43C0">
        <w:rPr>
          <w:rFonts w:ascii="Arial" w:hAnsi="Arial" w:cs="Arial"/>
          <w:sz w:val="22"/>
        </w:rPr>
        <w:t xml:space="preserve"> accidents, occupational diseases, near misses and important health and safe</w:t>
      </w:r>
      <w:r w:rsidR="007D405C">
        <w:rPr>
          <w:rFonts w:ascii="Arial" w:hAnsi="Arial" w:cs="Arial"/>
          <w:sz w:val="22"/>
        </w:rPr>
        <w:t>ty issues</w:t>
      </w:r>
    </w:p>
    <w:p w14:paraId="0DFEA433" w14:textId="77777777" w:rsidR="00687C1D" w:rsidRPr="001B43C0" w:rsidRDefault="00687C1D">
      <w:pPr>
        <w:jc w:val="both"/>
        <w:rPr>
          <w:rFonts w:ascii="Arial" w:hAnsi="Arial" w:cs="Arial"/>
          <w:sz w:val="22"/>
        </w:rPr>
      </w:pPr>
    </w:p>
    <w:p w14:paraId="0DFEA434" w14:textId="77777777" w:rsidR="00687C1D" w:rsidRPr="001B43C0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To liaise with Senior Managers, Maintenance staff and those purchasing goods and materials for the organisation or developing of new systems of work.</w:t>
      </w:r>
    </w:p>
    <w:p w14:paraId="0DFEA435" w14:textId="77777777" w:rsidR="00687C1D" w:rsidRPr="001B43C0" w:rsidRDefault="00687C1D">
      <w:pPr>
        <w:jc w:val="both"/>
        <w:rPr>
          <w:rFonts w:ascii="Arial" w:hAnsi="Arial" w:cs="Arial"/>
          <w:sz w:val="22"/>
        </w:rPr>
      </w:pPr>
    </w:p>
    <w:p w14:paraId="0DFEA436" w14:textId="77777777" w:rsidR="00687C1D" w:rsidRPr="001B43C0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To liaise with staff about all aspects of health and safet</w:t>
      </w:r>
      <w:r w:rsidR="00323D3C">
        <w:rPr>
          <w:rFonts w:ascii="Arial" w:hAnsi="Arial" w:cs="Arial"/>
          <w:sz w:val="22"/>
        </w:rPr>
        <w:t>y and to work in conjunction with the H&amp;S Advisor responsible for the Northern campuses</w:t>
      </w:r>
    </w:p>
    <w:p w14:paraId="0DFEA437" w14:textId="77777777" w:rsidR="00687C1D" w:rsidRPr="001B43C0" w:rsidRDefault="00687C1D">
      <w:pPr>
        <w:jc w:val="both"/>
        <w:rPr>
          <w:rFonts w:ascii="Arial" w:hAnsi="Arial" w:cs="Arial"/>
          <w:sz w:val="22"/>
        </w:rPr>
      </w:pPr>
    </w:p>
    <w:p w14:paraId="0DFEA438" w14:textId="6DC92639" w:rsidR="00687C1D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 xml:space="preserve">To advise the Director of </w:t>
      </w:r>
      <w:r w:rsidR="00DF67BA">
        <w:rPr>
          <w:rFonts w:ascii="Arial" w:hAnsi="Arial" w:cs="Arial"/>
          <w:sz w:val="22"/>
        </w:rPr>
        <w:t>HR</w:t>
      </w:r>
      <w:r w:rsidRPr="001B43C0">
        <w:rPr>
          <w:rFonts w:ascii="Arial" w:hAnsi="Arial" w:cs="Arial"/>
          <w:sz w:val="22"/>
        </w:rPr>
        <w:t xml:space="preserve"> of work activities which are in contravention of agreed workplace practices, regulations or legislation and to provide suggestions for solutions.</w:t>
      </w:r>
    </w:p>
    <w:p w14:paraId="0DFEA439" w14:textId="77777777" w:rsidR="00CA3D2A" w:rsidRDefault="00CA3D2A" w:rsidP="00CA3D2A">
      <w:pPr>
        <w:pStyle w:val="ListParagraph"/>
        <w:rPr>
          <w:rFonts w:ascii="Arial" w:hAnsi="Arial" w:cs="Arial"/>
          <w:sz w:val="22"/>
        </w:rPr>
      </w:pPr>
    </w:p>
    <w:p w14:paraId="0DFEA43A" w14:textId="77777777" w:rsidR="00CA3D2A" w:rsidRPr="001B43C0" w:rsidRDefault="00CA3D2A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liaise with Managers regarding the statutory requirements and arrangements for relevant staff occupational health</w:t>
      </w:r>
      <w:r w:rsidR="00DE4E94">
        <w:rPr>
          <w:rFonts w:ascii="Arial" w:hAnsi="Arial" w:cs="Arial"/>
          <w:sz w:val="22"/>
        </w:rPr>
        <w:t xml:space="preserve"> surveillance</w:t>
      </w:r>
    </w:p>
    <w:p w14:paraId="0DFEA43B" w14:textId="77777777" w:rsidR="00687C1D" w:rsidRPr="001B43C0" w:rsidRDefault="00687C1D">
      <w:pPr>
        <w:jc w:val="both"/>
        <w:rPr>
          <w:rFonts w:ascii="Arial" w:hAnsi="Arial" w:cs="Arial"/>
          <w:sz w:val="22"/>
        </w:rPr>
      </w:pPr>
    </w:p>
    <w:p w14:paraId="0DFEA43C" w14:textId="77777777" w:rsidR="00687C1D" w:rsidRPr="001B43C0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 xml:space="preserve">To keep fully up to date with health and safety best practice, legislation and be responsive to new initiatives. </w:t>
      </w:r>
    </w:p>
    <w:p w14:paraId="0DFEA43D" w14:textId="77777777" w:rsidR="002177D4" w:rsidRPr="001B43C0" w:rsidRDefault="002177D4" w:rsidP="002177D4">
      <w:pPr>
        <w:pStyle w:val="ListParagraph"/>
        <w:rPr>
          <w:rFonts w:ascii="Arial" w:hAnsi="Arial" w:cs="Arial"/>
          <w:sz w:val="22"/>
        </w:rPr>
      </w:pPr>
    </w:p>
    <w:p w14:paraId="0DFEA43E" w14:textId="77777777" w:rsidR="002177D4" w:rsidRPr="001B43C0" w:rsidRDefault="002177D4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To be aware of, and abide by, College policies and procedures in relation to safeguarding</w:t>
      </w:r>
      <w:r w:rsidR="00D74E3B">
        <w:rPr>
          <w:rFonts w:ascii="Arial" w:hAnsi="Arial" w:cs="Arial"/>
          <w:sz w:val="22"/>
        </w:rPr>
        <w:t>, Prevent</w:t>
      </w:r>
      <w:r w:rsidRPr="001B43C0">
        <w:rPr>
          <w:rFonts w:ascii="Arial" w:hAnsi="Arial" w:cs="Arial"/>
          <w:sz w:val="22"/>
        </w:rPr>
        <w:t xml:space="preserve"> and equality and diversity.</w:t>
      </w:r>
    </w:p>
    <w:p w14:paraId="0DFEA43F" w14:textId="77777777" w:rsidR="00687C1D" w:rsidRPr="001B43C0" w:rsidRDefault="00687C1D" w:rsidP="0037449B">
      <w:pPr>
        <w:jc w:val="both"/>
        <w:rPr>
          <w:rFonts w:ascii="Arial" w:hAnsi="Arial" w:cs="Arial"/>
          <w:sz w:val="22"/>
        </w:rPr>
      </w:pPr>
    </w:p>
    <w:p w14:paraId="0DFEA440" w14:textId="77777777" w:rsidR="00687C1D" w:rsidRPr="001B43C0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To participate in the College’s staff appraisal scheme.</w:t>
      </w:r>
    </w:p>
    <w:p w14:paraId="0DFEA441" w14:textId="77777777" w:rsidR="00687C1D" w:rsidRPr="001B43C0" w:rsidRDefault="00687C1D">
      <w:pPr>
        <w:ind w:left="360"/>
        <w:jc w:val="both"/>
        <w:rPr>
          <w:rFonts w:ascii="Arial" w:hAnsi="Arial" w:cs="Arial"/>
          <w:sz w:val="22"/>
        </w:rPr>
      </w:pPr>
    </w:p>
    <w:p w14:paraId="0DFEA442" w14:textId="77777777" w:rsidR="00687C1D" w:rsidRDefault="00687C1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1B43C0">
        <w:rPr>
          <w:rFonts w:ascii="Arial" w:hAnsi="Arial" w:cs="Arial"/>
          <w:sz w:val="22"/>
        </w:rPr>
        <w:t>To be a qualified first aider.</w:t>
      </w:r>
    </w:p>
    <w:p w14:paraId="0DFEA443" w14:textId="77777777" w:rsidR="00674C70" w:rsidRDefault="00674C70" w:rsidP="00674C70">
      <w:pPr>
        <w:pStyle w:val="ListParagraph"/>
        <w:rPr>
          <w:rFonts w:ascii="Arial" w:hAnsi="Arial" w:cs="Arial"/>
          <w:sz w:val="22"/>
        </w:rPr>
      </w:pPr>
    </w:p>
    <w:p w14:paraId="0DFEA444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5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6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7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8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9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A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B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C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D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E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4F" w14:textId="77777777" w:rsidR="00674C70" w:rsidRDefault="00674C70" w:rsidP="00674C70">
      <w:pPr>
        <w:jc w:val="both"/>
        <w:rPr>
          <w:rFonts w:ascii="Arial" w:hAnsi="Arial" w:cs="Arial"/>
          <w:sz w:val="22"/>
        </w:rPr>
      </w:pPr>
    </w:p>
    <w:p w14:paraId="0DFEA450" w14:textId="77777777" w:rsidR="00674C70" w:rsidRPr="001B43C0" w:rsidRDefault="00674C70" w:rsidP="00674C70">
      <w:pPr>
        <w:jc w:val="both"/>
        <w:rPr>
          <w:rFonts w:ascii="Arial" w:hAnsi="Arial" w:cs="Arial"/>
          <w:sz w:val="22"/>
        </w:rPr>
      </w:pPr>
    </w:p>
    <w:p w14:paraId="0DFEA451" w14:textId="77777777" w:rsidR="00687C1D" w:rsidRPr="001B43C0" w:rsidRDefault="00687C1D">
      <w:pPr>
        <w:jc w:val="both"/>
        <w:rPr>
          <w:rFonts w:ascii="Arial" w:hAnsi="Arial" w:cs="Arial"/>
          <w:sz w:val="22"/>
        </w:rPr>
      </w:pPr>
    </w:p>
    <w:p w14:paraId="0DFEA452" w14:textId="77777777" w:rsidR="00687C1D" w:rsidRDefault="00687C1D">
      <w:pPr>
        <w:pStyle w:val="Heading4"/>
      </w:pPr>
      <w:r>
        <w:t>PERSON SPECIFICATION</w:t>
      </w:r>
    </w:p>
    <w:p w14:paraId="0DFEA453" w14:textId="77777777" w:rsidR="00687C1D" w:rsidRDefault="00687C1D">
      <w:pPr>
        <w:jc w:val="both"/>
        <w:rPr>
          <w:rFonts w:ascii="Arial" w:hAnsi="Arial" w:cs="Arial"/>
          <w:b/>
          <w:bCs/>
          <w:sz w:val="22"/>
        </w:rPr>
      </w:pPr>
    </w:p>
    <w:p w14:paraId="0DFEA454" w14:textId="77777777" w:rsidR="00687C1D" w:rsidRDefault="00687C1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Competence in health and safety management including:</w:t>
      </w:r>
    </w:p>
    <w:p w14:paraId="0DFEA455" w14:textId="77777777" w:rsidR="00687C1D" w:rsidRDefault="00687C1D">
      <w:pPr>
        <w:jc w:val="both"/>
        <w:rPr>
          <w:rFonts w:ascii="Arial" w:hAnsi="Arial" w:cs="Arial"/>
          <w:b/>
          <w:bCs/>
          <w:sz w:val="22"/>
        </w:rPr>
      </w:pPr>
    </w:p>
    <w:p w14:paraId="0DFEA456" w14:textId="77777777" w:rsidR="00687C1D" w:rsidRDefault="00687C1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Essential</w:t>
      </w:r>
    </w:p>
    <w:p w14:paraId="0DFEA457" w14:textId="77777777" w:rsidR="00687C1D" w:rsidRDefault="00687C1D">
      <w:pPr>
        <w:pStyle w:val="Heading4"/>
        <w:rPr>
          <w:b w:val="0"/>
          <w:bCs w:val="0"/>
        </w:rPr>
      </w:pPr>
    </w:p>
    <w:p w14:paraId="0DFEA458" w14:textId="77777777" w:rsidR="00687C1D" w:rsidRDefault="0037449B">
      <w:pPr>
        <w:pStyle w:val="Header"/>
        <w:numPr>
          <w:ilvl w:val="0"/>
          <w:numId w:val="4"/>
        </w:numPr>
        <w:tabs>
          <w:tab w:val="clear" w:pos="720"/>
          <w:tab w:val="clear" w:pos="4153"/>
          <w:tab w:val="clear" w:pos="8306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</w:t>
      </w:r>
      <w:r w:rsidR="00687C1D">
        <w:rPr>
          <w:rFonts w:ascii="Arial" w:hAnsi="Arial" w:cs="Arial"/>
          <w:sz w:val="22"/>
        </w:rPr>
        <w:t xml:space="preserve">xperience in a health and safety role </w:t>
      </w:r>
    </w:p>
    <w:p w14:paraId="0DFEA459" w14:textId="77777777" w:rsidR="00687C1D" w:rsidRDefault="00687C1D">
      <w:pPr>
        <w:pStyle w:val="Heading4"/>
        <w:numPr>
          <w:ilvl w:val="0"/>
          <w:numId w:val="4"/>
        </w:numPr>
        <w:tabs>
          <w:tab w:val="clear" w:pos="72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>NEBOSH Diploma or NVQ4 Diploma or working towards</w:t>
      </w:r>
    </w:p>
    <w:p w14:paraId="0DFEA45A" w14:textId="77777777" w:rsidR="00687C1D" w:rsidRDefault="00687C1D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Excellent communication and interpersonal skills at all levels</w:t>
      </w:r>
    </w:p>
    <w:p w14:paraId="0DFEA45B" w14:textId="77777777" w:rsidR="00687C1D" w:rsidRDefault="00687C1D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Sound knowledge of health and safety legislation</w:t>
      </w:r>
    </w:p>
    <w:p w14:paraId="0DFEA45C" w14:textId="77777777" w:rsidR="00687C1D" w:rsidRDefault="00687C1D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Capable of working on own initiative</w:t>
      </w:r>
    </w:p>
    <w:p w14:paraId="0DFEA45D" w14:textId="77777777" w:rsidR="00687C1D" w:rsidRDefault="00687C1D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Capable of influencing Management and staff at all levels </w:t>
      </w:r>
    </w:p>
    <w:p w14:paraId="0DFEA45E" w14:textId="77777777" w:rsidR="00687C1D" w:rsidRDefault="00687C1D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Comprehensive understanding of workplace hazards, including adverse effect on the human body, methods of workplace monitoring</w:t>
      </w:r>
    </w:p>
    <w:p w14:paraId="0DFEA45F" w14:textId="77777777" w:rsidR="00687C1D" w:rsidRDefault="00687C1D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Awareness of sources of information</w:t>
      </w:r>
    </w:p>
    <w:p w14:paraId="0DFEA460" w14:textId="77777777" w:rsidR="0037449B" w:rsidRDefault="0037449B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Positive approach to problem solving</w:t>
      </w:r>
    </w:p>
    <w:p w14:paraId="0DFEA461" w14:textId="77777777" w:rsidR="0037449B" w:rsidRDefault="0037449B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Good administrative skills</w:t>
      </w:r>
    </w:p>
    <w:p w14:paraId="0DFEA462" w14:textId="77777777" w:rsidR="00687C1D" w:rsidRDefault="00687C1D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Excellent IT skills</w:t>
      </w:r>
    </w:p>
    <w:p w14:paraId="0DFEA463" w14:textId="77777777" w:rsidR="00687C1D" w:rsidRPr="00920F19" w:rsidRDefault="00687C1D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Full current driving licence</w:t>
      </w:r>
    </w:p>
    <w:p w14:paraId="0DFEA464" w14:textId="77777777" w:rsidR="00920F19" w:rsidRDefault="00920F19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Car user</w:t>
      </w:r>
    </w:p>
    <w:p w14:paraId="0DFEA465" w14:textId="77777777" w:rsidR="00687C1D" w:rsidRDefault="00687C1D">
      <w:pPr>
        <w:jc w:val="both"/>
        <w:rPr>
          <w:rFonts w:ascii="Arial" w:hAnsi="Arial" w:cs="Arial"/>
          <w:b/>
          <w:bCs/>
          <w:sz w:val="22"/>
        </w:rPr>
      </w:pPr>
    </w:p>
    <w:p w14:paraId="0DFEA466" w14:textId="77777777" w:rsidR="00687C1D" w:rsidRDefault="00687C1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Desirable</w:t>
      </w:r>
    </w:p>
    <w:p w14:paraId="0DFEA467" w14:textId="77777777" w:rsidR="00687C1D" w:rsidRDefault="00687C1D">
      <w:pPr>
        <w:jc w:val="both"/>
        <w:rPr>
          <w:rFonts w:ascii="Arial" w:hAnsi="Arial" w:cs="Arial"/>
          <w:b/>
          <w:bCs/>
          <w:sz w:val="22"/>
        </w:rPr>
      </w:pPr>
    </w:p>
    <w:p w14:paraId="0DFEA468" w14:textId="77777777" w:rsidR="00687C1D" w:rsidRDefault="00687C1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Further Education</w:t>
      </w:r>
    </w:p>
    <w:p w14:paraId="0DFEA469" w14:textId="77777777" w:rsidR="00687C1D" w:rsidRDefault="0037449B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the Training Sector</w:t>
      </w:r>
    </w:p>
    <w:p w14:paraId="0DFEA46A" w14:textId="77777777" w:rsidR="00687C1D" w:rsidRDefault="00687C1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Registered Safety Practitioner</w:t>
      </w:r>
    </w:p>
    <w:p w14:paraId="0DFEA46B" w14:textId="77777777" w:rsidR="009209AD" w:rsidRDefault="009209AD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qualified first aid trainer</w:t>
      </w:r>
    </w:p>
    <w:p w14:paraId="0DFEA46C" w14:textId="77777777" w:rsidR="00687C1D" w:rsidRDefault="00687C1D"/>
    <w:sectPr w:rsidR="00687C1D">
      <w:footerReference w:type="even" r:id="rId12"/>
      <w:footerReference w:type="default" r:id="rId13"/>
      <w:pgSz w:w="11906" w:h="16838"/>
      <w:pgMar w:top="1440" w:right="1588" w:bottom="1440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103F" w14:textId="77777777" w:rsidR="007C36D0" w:rsidRDefault="007C36D0">
      <w:r>
        <w:separator/>
      </w:r>
    </w:p>
  </w:endnote>
  <w:endnote w:type="continuationSeparator" w:id="0">
    <w:p w14:paraId="77E5D03F" w14:textId="77777777" w:rsidR="007C36D0" w:rsidRDefault="007C36D0">
      <w:r>
        <w:continuationSeparator/>
      </w:r>
    </w:p>
  </w:endnote>
  <w:endnote w:type="continuationNotice" w:id="1">
    <w:p w14:paraId="41600ABF" w14:textId="77777777" w:rsidR="007C36D0" w:rsidRDefault="007C3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A471" w14:textId="77777777" w:rsidR="001D71C2" w:rsidRDefault="001D71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EA472" w14:textId="77777777" w:rsidR="001D71C2" w:rsidRDefault="001D71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A473" w14:textId="77777777" w:rsidR="0039503D" w:rsidRPr="0039503D" w:rsidRDefault="00CA3D2A">
    <w:pPr>
      <w:pStyle w:val="Footer"/>
      <w:jc w:val="center"/>
      <w:rPr>
        <w:rFonts w:ascii="Arial" w:hAnsi="Arial" w:cs="Arial"/>
        <w:noProof/>
        <w:sz w:val="22"/>
        <w:szCs w:val="22"/>
      </w:rPr>
    </w:pPr>
    <w:r w:rsidRPr="0039503D">
      <w:rPr>
        <w:rFonts w:ascii="Arial" w:hAnsi="Arial" w:cs="Arial"/>
        <w:sz w:val="22"/>
        <w:szCs w:val="22"/>
      </w:rPr>
      <w:fldChar w:fldCharType="begin"/>
    </w:r>
    <w:r w:rsidRPr="0039503D">
      <w:rPr>
        <w:rFonts w:ascii="Arial" w:hAnsi="Arial" w:cs="Arial"/>
        <w:sz w:val="22"/>
        <w:szCs w:val="22"/>
      </w:rPr>
      <w:instrText xml:space="preserve"> PAGE   \* MERGEFORMAT </w:instrText>
    </w:r>
    <w:r w:rsidRPr="0039503D">
      <w:rPr>
        <w:rFonts w:ascii="Arial" w:hAnsi="Arial" w:cs="Arial"/>
        <w:sz w:val="22"/>
        <w:szCs w:val="22"/>
      </w:rPr>
      <w:fldChar w:fldCharType="separate"/>
    </w:r>
    <w:r w:rsidR="00DF2D7A">
      <w:rPr>
        <w:rFonts w:ascii="Arial" w:hAnsi="Arial" w:cs="Arial"/>
        <w:noProof/>
        <w:sz w:val="22"/>
        <w:szCs w:val="22"/>
      </w:rPr>
      <w:t>1</w:t>
    </w:r>
    <w:r w:rsidRPr="0039503D">
      <w:rPr>
        <w:rFonts w:ascii="Arial" w:hAnsi="Arial" w:cs="Arial"/>
        <w:noProof/>
        <w:sz w:val="22"/>
        <w:szCs w:val="22"/>
      </w:rPr>
      <w:fldChar w:fldCharType="end"/>
    </w:r>
    <w:r w:rsidR="0039503D" w:rsidRPr="0039503D">
      <w:rPr>
        <w:rFonts w:ascii="Arial" w:hAnsi="Arial" w:cs="Arial"/>
        <w:noProof/>
        <w:sz w:val="22"/>
        <w:szCs w:val="22"/>
      </w:rPr>
      <w:t xml:space="preserve">  </w:t>
    </w:r>
  </w:p>
  <w:p w14:paraId="0DFEA474" w14:textId="19979D25" w:rsidR="00CA3D2A" w:rsidRPr="0039503D" w:rsidRDefault="0039503D" w:rsidP="0039503D">
    <w:pPr>
      <w:pStyle w:val="Footer"/>
      <w:jc w:val="right"/>
      <w:rPr>
        <w:rFonts w:ascii="Arial" w:hAnsi="Arial" w:cs="Arial"/>
        <w:sz w:val="22"/>
        <w:szCs w:val="22"/>
      </w:rPr>
    </w:pPr>
    <w:r w:rsidRPr="0039503D">
      <w:rPr>
        <w:noProof/>
        <w:sz w:val="22"/>
        <w:szCs w:val="22"/>
      </w:rPr>
      <w:t xml:space="preserve">                                       </w:t>
    </w:r>
  </w:p>
  <w:p w14:paraId="0DFEA475" w14:textId="77777777" w:rsidR="001D71C2" w:rsidRDefault="001D71C2">
    <w:pPr>
      <w:pStyle w:val="Footer"/>
      <w:ind w:right="360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4D0F" w14:textId="77777777" w:rsidR="007C36D0" w:rsidRDefault="007C36D0">
      <w:r>
        <w:separator/>
      </w:r>
    </w:p>
  </w:footnote>
  <w:footnote w:type="continuationSeparator" w:id="0">
    <w:p w14:paraId="77473134" w14:textId="77777777" w:rsidR="007C36D0" w:rsidRDefault="007C36D0">
      <w:r>
        <w:continuationSeparator/>
      </w:r>
    </w:p>
  </w:footnote>
  <w:footnote w:type="continuationNotice" w:id="1">
    <w:p w14:paraId="49A806EF" w14:textId="77777777" w:rsidR="007C36D0" w:rsidRDefault="007C36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E0C87"/>
    <w:multiLevelType w:val="hybridMultilevel"/>
    <w:tmpl w:val="86806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11EC4"/>
    <w:multiLevelType w:val="hybridMultilevel"/>
    <w:tmpl w:val="E8522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F0753"/>
    <w:multiLevelType w:val="hybridMultilevel"/>
    <w:tmpl w:val="5A943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630EC"/>
    <w:multiLevelType w:val="hybridMultilevel"/>
    <w:tmpl w:val="237CAD14"/>
    <w:lvl w:ilvl="0" w:tplc="FFFFFFFF">
      <w:numFmt w:val="bullet"/>
      <w:lvlText w:val="-"/>
      <w:legacy w:legacy="1" w:legacySpace="0" w:legacyIndent="450"/>
      <w:lvlJc w:val="left"/>
      <w:pPr>
        <w:ind w:left="450" w:hanging="45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633"/>
    <w:multiLevelType w:val="hybridMultilevel"/>
    <w:tmpl w:val="4EF44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343720">
    <w:abstractNumId w:val="0"/>
  </w:num>
  <w:num w:numId="2" w16cid:durableId="960959588">
    <w:abstractNumId w:val="1"/>
  </w:num>
  <w:num w:numId="3" w16cid:durableId="1740326906">
    <w:abstractNumId w:val="0"/>
  </w:num>
  <w:num w:numId="4" w16cid:durableId="338312956">
    <w:abstractNumId w:val="2"/>
  </w:num>
  <w:num w:numId="5" w16cid:durableId="244195384">
    <w:abstractNumId w:val="4"/>
  </w:num>
  <w:num w:numId="6" w16cid:durableId="87504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86"/>
    <w:rsid w:val="00021F3E"/>
    <w:rsid w:val="0002456B"/>
    <w:rsid w:val="0009642B"/>
    <w:rsid w:val="000B0561"/>
    <w:rsid w:val="000C4B0A"/>
    <w:rsid w:val="0011168F"/>
    <w:rsid w:val="0013418A"/>
    <w:rsid w:val="00145283"/>
    <w:rsid w:val="0017003B"/>
    <w:rsid w:val="001B43C0"/>
    <w:rsid w:val="001D64C2"/>
    <w:rsid w:val="001D71C2"/>
    <w:rsid w:val="001E2083"/>
    <w:rsid w:val="00210101"/>
    <w:rsid w:val="002177D4"/>
    <w:rsid w:val="0023791A"/>
    <w:rsid w:val="00251CD6"/>
    <w:rsid w:val="00260AD7"/>
    <w:rsid w:val="0027677C"/>
    <w:rsid w:val="002B1BC4"/>
    <w:rsid w:val="002C26EA"/>
    <w:rsid w:val="002D06DB"/>
    <w:rsid w:val="002F03D0"/>
    <w:rsid w:val="00323D3C"/>
    <w:rsid w:val="00330E6C"/>
    <w:rsid w:val="0037449B"/>
    <w:rsid w:val="0039503D"/>
    <w:rsid w:val="00407AB2"/>
    <w:rsid w:val="004413DD"/>
    <w:rsid w:val="004812BE"/>
    <w:rsid w:val="004D6696"/>
    <w:rsid w:val="005071FD"/>
    <w:rsid w:val="005072B3"/>
    <w:rsid w:val="005226AC"/>
    <w:rsid w:val="005663A6"/>
    <w:rsid w:val="00577143"/>
    <w:rsid w:val="00587D26"/>
    <w:rsid w:val="005961E6"/>
    <w:rsid w:val="005A3EF9"/>
    <w:rsid w:val="005D32CF"/>
    <w:rsid w:val="00600B13"/>
    <w:rsid w:val="00655198"/>
    <w:rsid w:val="00674C70"/>
    <w:rsid w:val="00687C1D"/>
    <w:rsid w:val="00730F87"/>
    <w:rsid w:val="007713F1"/>
    <w:rsid w:val="007755EC"/>
    <w:rsid w:val="00777DD0"/>
    <w:rsid w:val="0079122D"/>
    <w:rsid w:val="007A6273"/>
    <w:rsid w:val="007C36D0"/>
    <w:rsid w:val="007D405C"/>
    <w:rsid w:val="007E2AE4"/>
    <w:rsid w:val="00883586"/>
    <w:rsid w:val="008847B9"/>
    <w:rsid w:val="008A041F"/>
    <w:rsid w:val="008B09A5"/>
    <w:rsid w:val="00914F09"/>
    <w:rsid w:val="009209AD"/>
    <w:rsid w:val="00920F19"/>
    <w:rsid w:val="009309FE"/>
    <w:rsid w:val="009448AC"/>
    <w:rsid w:val="00965FA4"/>
    <w:rsid w:val="00982166"/>
    <w:rsid w:val="00985F15"/>
    <w:rsid w:val="00A23C8C"/>
    <w:rsid w:val="00A31A00"/>
    <w:rsid w:val="00A91675"/>
    <w:rsid w:val="00B24952"/>
    <w:rsid w:val="00B8448C"/>
    <w:rsid w:val="00BA7927"/>
    <w:rsid w:val="00C13B63"/>
    <w:rsid w:val="00C3360B"/>
    <w:rsid w:val="00C67CD2"/>
    <w:rsid w:val="00C72A3D"/>
    <w:rsid w:val="00C76AA8"/>
    <w:rsid w:val="00C777B2"/>
    <w:rsid w:val="00CA3D2A"/>
    <w:rsid w:val="00CD77D0"/>
    <w:rsid w:val="00D07BAA"/>
    <w:rsid w:val="00D4127E"/>
    <w:rsid w:val="00D639DE"/>
    <w:rsid w:val="00D64C5B"/>
    <w:rsid w:val="00D74E3B"/>
    <w:rsid w:val="00DB59EB"/>
    <w:rsid w:val="00DC0F71"/>
    <w:rsid w:val="00DE4E94"/>
    <w:rsid w:val="00DF2D7A"/>
    <w:rsid w:val="00DF352E"/>
    <w:rsid w:val="00DF67BA"/>
    <w:rsid w:val="00FA5B59"/>
    <w:rsid w:val="00FA7100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EA400"/>
  <w15:chartTrackingRefBased/>
  <w15:docId w15:val="{FE7C5209-B03F-41E7-BCBD-813E617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64C5B"/>
    <w:pPr>
      <w:ind w:left="720"/>
    </w:pPr>
  </w:style>
  <w:style w:type="character" w:customStyle="1" w:styleId="FooterChar">
    <w:name w:val="Footer Char"/>
    <w:link w:val="Footer"/>
    <w:uiPriority w:val="99"/>
    <w:rsid w:val="00CA3D2A"/>
    <w:rPr>
      <w:sz w:val="24"/>
      <w:szCs w:val="24"/>
      <w:lang w:eastAsia="en-US"/>
    </w:rPr>
  </w:style>
  <w:style w:type="character" w:styleId="CommentReference">
    <w:name w:val="annotation reference"/>
    <w:rsid w:val="00407A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7AB2"/>
    <w:rPr>
      <w:sz w:val="20"/>
      <w:szCs w:val="20"/>
    </w:rPr>
  </w:style>
  <w:style w:type="character" w:customStyle="1" w:styleId="CommentTextChar">
    <w:name w:val="Comment Text Char"/>
    <w:link w:val="CommentText"/>
    <w:rsid w:val="00407A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7AB2"/>
    <w:rPr>
      <w:b/>
      <w:bCs/>
    </w:rPr>
  </w:style>
  <w:style w:type="character" w:customStyle="1" w:styleId="CommentSubjectChar">
    <w:name w:val="Comment Subject Char"/>
    <w:link w:val="CommentSubject"/>
    <w:rsid w:val="00407AB2"/>
    <w:rPr>
      <w:b/>
      <w:bCs/>
      <w:lang w:eastAsia="en-US"/>
    </w:rPr>
  </w:style>
  <w:style w:type="paragraph" w:styleId="Revision">
    <w:name w:val="Revision"/>
    <w:hidden/>
    <w:uiPriority w:val="99"/>
    <w:semiHidden/>
    <w:rsid w:val="00DE4E9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465F888E2DD4481D2306347888F95" ma:contentTypeVersion="17" ma:contentTypeDescription="Create a new document." ma:contentTypeScope="" ma:versionID="d6983617cfb54a0f9f639fa3c9d441bd">
  <xsd:schema xmlns:xsd="http://www.w3.org/2001/XMLSchema" xmlns:xs="http://www.w3.org/2001/XMLSchema" xmlns:p="http://schemas.microsoft.com/office/2006/metadata/properties" xmlns:ns2="9135a2b2-b5c4-4e4e-bffd-3fdcf2802532" xmlns:ns3="618f89c7-f4ef-49a5-b29e-ed954b7e68fe" targetNamespace="http://schemas.microsoft.com/office/2006/metadata/properties" ma:root="true" ma:fieldsID="3c44e14600a5dbd037b958bc67371e4d" ns2:_="" ns3:_="">
    <xsd:import namespace="9135a2b2-b5c4-4e4e-bffd-3fdcf2802532"/>
    <xsd:import namespace="618f89c7-f4ef-49a5-b29e-ed954b7e6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a2b2-b5c4-4e4e-bffd-3fdcf280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2cfea9-9050-4603-adff-9bdd9a39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f89c7-f4ef-49a5-b29e-ed954b7e6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793297-06da-4d6a-bde6-759fa304de66}" ma:internalName="TaxCatchAll" ma:showField="CatchAllData" ma:web="618f89c7-f4ef-49a5-b29e-ed954b7e6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5a2b2-b5c4-4e4e-bffd-3fdcf2802532">
      <Terms xmlns="http://schemas.microsoft.com/office/infopath/2007/PartnerControls"/>
    </lcf76f155ced4ddcb4097134ff3c332f>
    <TaxCatchAll xmlns="618f89c7-f4ef-49a5-b29e-ed954b7e68f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1342C-85BE-409E-840C-CCAA79C6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5a2b2-b5c4-4e4e-bffd-3fdcf2802532"/>
    <ds:schemaRef ds:uri="618f89c7-f4ef-49a5-b29e-ed954b7e6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C20FC-15BB-4DAB-B054-16B268188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AFB892-7812-450D-9297-4955E9EB0C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BDB3AA-EA67-4F99-A9CE-564033C646D5}">
  <ds:schemaRefs>
    <ds:schemaRef ds:uri="http://schemas.microsoft.com/office/2006/metadata/properties"/>
    <ds:schemaRef ds:uri="http://schemas.microsoft.com/office/infopath/2007/PartnerControls"/>
    <ds:schemaRef ds:uri="9135a2b2-b5c4-4e4e-bffd-3fdcf2802532"/>
    <ds:schemaRef ds:uri="618f89c7-f4ef-49a5-b29e-ed954b7e68fe"/>
  </ds:schemaRefs>
</ds:datastoreItem>
</file>

<file path=customXml/itemProps5.xml><?xml version="1.0" encoding="utf-8"?>
<ds:datastoreItem xmlns:ds="http://schemas.openxmlformats.org/officeDocument/2006/customXml" ds:itemID="{3F380C48-A8CB-43AB-851A-BCC2401FD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HEREFORDSHIRE COLLEGE OF TECHNOLOGY</vt:lpstr>
    </vt:vector>
  </TitlesOfParts>
  <Company>HCT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HEREFORDSHIRE COLLEGE OF TECHNOLOGY</dc:title>
  <dc:subject/>
  <dc:creator>C305-FBD-02632</dc:creator>
  <cp:keywords/>
  <cp:lastModifiedBy>Vicki Bushell</cp:lastModifiedBy>
  <cp:revision>2</cp:revision>
  <cp:lastPrinted>2024-09-05T15:03:00Z</cp:lastPrinted>
  <dcterms:created xsi:type="dcterms:W3CDTF">2025-02-04T12:37:00Z</dcterms:created>
  <dcterms:modified xsi:type="dcterms:W3CDTF">2025-02-04T12:37:00Z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i.khan</vt:lpwstr>
  </property>
  <property fmtid="{D5CDD505-2E9C-101B-9397-08002B2CF9AE}" pid="3" name="Order">
    <vt:lpwstr>3483800.00000000</vt:lpwstr>
  </property>
  <property fmtid="{D5CDD505-2E9C-101B-9397-08002B2CF9AE}" pid="4" name="display_urn:schemas-microsoft-com:office:office#Author">
    <vt:lpwstr>i.khan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0x01010024D465F888E2DD4481D2306347888F95</vt:lpwstr>
  </property>
</Properties>
</file>